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6" w:type="dxa"/>
        <w:tblInd w:w="7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7338"/>
      </w:tblGrid>
      <w:tr w:rsidR="00AD6077" w:rsidRPr="00F8079D" w:rsidTr="00AC5649">
        <w:trPr>
          <w:trHeight w:hRule="exact" w:val="1075"/>
        </w:trPr>
        <w:tc>
          <w:tcPr>
            <w:tcW w:w="2758" w:type="dxa"/>
          </w:tcPr>
          <w:tbl>
            <w:tblPr>
              <w:tblpPr w:leftFromText="180" w:rightFromText="180" w:vertAnchor="page" w:horzAnchor="margin" w:tblpX="648" w:tblpY="436"/>
              <w:tblW w:w="10260" w:type="dxa"/>
              <w:tblLayout w:type="fixed"/>
              <w:tblLook w:val="01E0" w:firstRow="1" w:lastRow="1" w:firstColumn="1" w:lastColumn="1" w:noHBand="0" w:noVBand="0"/>
            </w:tblPr>
            <w:tblGrid>
              <w:gridCol w:w="2790"/>
              <w:gridCol w:w="7470"/>
            </w:tblGrid>
            <w:tr w:rsidR="00AD6077" w:rsidRPr="00F54448" w:rsidTr="00AC5649">
              <w:trPr>
                <w:trHeight w:hRule="exact" w:val="720"/>
              </w:trPr>
              <w:tc>
                <w:tcPr>
                  <w:tcW w:w="2790" w:type="dxa"/>
                </w:tcPr>
                <w:p w:rsidR="00AD6077" w:rsidRPr="00F54448" w:rsidRDefault="00AD6077" w:rsidP="00AD6077">
                  <w:pPr>
                    <w:tabs>
                      <w:tab w:val="left" w:pos="532"/>
                    </w:tabs>
                    <w:rPr>
                      <w:b/>
                    </w:rPr>
                  </w:pPr>
                </w:p>
              </w:tc>
              <w:tc>
                <w:tcPr>
                  <w:tcW w:w="7470" w:type="dxa"/>
                  <w:vAlign w:val="center"/>
                </w:tcPr>
                <w:p w:rsidR="00AD6077" w:rsidRPr="00F54448" w:rsidRDefault="00AD6077" w:rsidP="00AD6077">
                  <w:pPr>
                    <w:tabs>
                      <w:tab w:val="left" w:pos="532"/>
                    </w:tabs>
                    <w:spacing w:line="360" w:lineRule="auto"/>
                    <w:jc w:val="center"/>
                    <w:rPr>
                      <w:b/>
                      <w:sz w:val="2"/>
                      <w:szCs w:val="2"/>
                    </w:rPr>
                  </w:pPr>
                </w:p>
                <w:p w:rsidR="00AD6077" w:rsidRPr="00F54448" w:rsidRDefault="00AD6077" w:rsidP="00AD6077">
                  <w:pPr>
                    <w:tabs>
                      <w:tab w:val="left" w:pos="532"/>
                    </w:tabs>
                    <w:spacing w:line="360" w:lineRule="auto"/>
                    <w:jc w:val="center"/>
                    <w:rPr>
                      <w:b/>
                      <w:sz w:val="2"/>
                      <w:szCs w:val="2"/>
                    </w:rPr>
                  </w:pPr>
                </w:p>
                <w:p w:rsidR="00AD6077" w:rsidRPr="00F54448" w:rsidRDefault="00AD6077" w:rsidP="00AD6077">
                  <w:pPr>
                    <w:spacing w:before="48" w:after="48"/>
                    <w:jc w:val="center"/>
                    <w:outlineLvl w:val="1"/>
                    <w:rPr>
                      <w:rFonts w:eastAsia="Times New Roman"/>
                      <w:b/>
                      <w:bCs/>
                      <w:sz w:val="25"/>
                      <w:szCs w:val="25"/>
                    </w:rPr>
                  </w:pPr>
                  <w:r w:rsidRPr="00F54448">
                    <w:rPr>
                      <w:rFonts w:eastAsia="Times New Roman"/>
                      <w:b/>
                      <w:bCs/>
                      <w:sz w:val="25"/>
                      <w:szCs w:val="25"/>
                    </w:rPr>
                    <w:t>CỘNG HÒA XÃ HỘI CHỦ NGHĨA VIỆT NAM</w:t>
                  </w:r>
                  <w:r w:rsidRPr="00F54448">
                    <w:rPr>
                      <w:rFonts w:eastAsia="Times New Roman"/>
                      <w:b/>
                      <w:bCs/>
                      <w:sz w:val="25"/>
                      <w:szCs w:val="25"/>
                    </w:rPr>
                    <w:br/>
                    <w:t>Độc lập - Tự do - Hạnh phúc</w:t>
                  </w:r>
                </w:p>
                <w:p w:rsidR="00AD6077" w:rsidRPr="00F54448" w:rsidRDefault="00AD6077" w:rsidP="00AD6077">
                  <w:pPr>
                    <w:spacing w:before="48" w:after="48"/>
                    <w:jc w:val="center"/>
                    <w:outlineLvl w:val="1"/>
                    <w:rPr>
                      <w:rFonts w:eastAsia="Times New Roman"/>
                      <w:b/>
                      <w:bCs/>
                      <w:sz w:val="25"/>
                      <w:szCs w:val="25"/>
                    </w:rPr>
                  </w:pPr>
                  <w:r w:rsidRPr="00F54448">
                    <w:rPr>
                      <w:rFonts w:eastAsia="Times New Roman"/>
                      <w:b/>
                      <w:bCs/>
                      <w:sz w:val="25"/>
                      <w:szCs w:val="25"/>
                    </w:rPr>
                    <w:t>-------***------</w:t>
                  </w:r>
                </w:p>
                <w:p w:rsidR="00AD6077" w:rsidRPr="00F54448" w:rsidRDefault="00AD6077" w:rsidP="00AD6077">
                  <w:pPr>
                    <w:tabs>
                      <w:tab w:val="left" w:pos="532"/>
                    </w:tabs>
                    <w:spacing w:line="360" w:lineRule="auto"/>
                    <w:jc w:val="center"/>
                  </w:pPr>
                </w:p>
              </w:tc>
            </w:tr>
          </w:tbl>
          <w:p w:rsidR="00AD6077" w:rsidRDefault="0074407E" w:rsidP="00AD6077">
            <w:r>
              <w:rPr>
                <w:b/>
                <w:noProof/>
              </w:rPr>
              <w:pict w14:anchorId="019691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6.95pt;margin-top:1.9pt;width:85.5pt;height:51.25pt;z-index:251658240;visibility:visible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7338" w:type="dxa"/>
          </w:tcPr>
          <w:tbl>
            <w:tblPr>
              <w:tblpPr w:leftFromText="180" w:rightFromText="180" w:vertAnchor="page" w:horzAnchor="margin" w:tblpX="648" w:tblpY="436"/>
              <w:tblW w:w="10260" w:type="dxa"/>
              <w:tblLayout w:type="fixed"/>
              <w:tblLook w:val="01E0" w:firstRow="1" w:lastRow="1" w:firstColumn="1" w:lastColumn="1" w:noHBand="0" w:noVBand="0"/>
            </w:tblPr>
            <w:tblGrid>
              <w:gridCol w:w="270"/>
              <w:gridCol w:w="9990"/>
            </w:tblGrid>
            <w:tr w:rsidR="00AD6077" w:rsidRPr="00F54448" w:rsidTr="00AC5649">
              <w:trPr>
                <w:trHeight w:hRule="exact" w:val="1350"/>
              </w:trPr>
              <w:tc>
                <w:tcPr>
                  <w:tcW w:w="270" w:type="dxa"/>
                </w:tcPr>
                <w:p w:rsidR="00AD6077" w:rsidRPr="00F54448" w:rsidRDefault="00AD6077" w:rsidP="003B262C">
                  <w:pPr>
                    <w:tabs>
                      <w:tab w:val="left" w:pos="532"/>
                    </w:tabs>
                    <w:rPr>
                      <w:b/>
                    </w:rPr>
                  </w:pPr>
                </w:p>
              </w:tc>
              <w:tc>
                <w:tcPr>
                  <w:tcW w:w="9990" w:type="dxa"/>
                  <w:vAlign w:val="center"/>
                </w:tcPr>
                <w:p w:rsidR="00AD6077" w:rsidRPr="00AC5649" w:rsidRDefault="00AD6077" w:rsidP="00AC5649">
                  <w:pPr>
                    <w:tabs>
                      <w:tab w:val="left" w:pos="532"/>
                    </w:tabs>
                    <w:rPr>
                      <w:b/>
                      <w:sz w:val="28"/>
                      <w:szCs w:val="28"/>
                    </w:rPr>
                  </w:pPr>
                  <w:r w:rsidRPr="00AC5649">
                    <w:rPr>
                      <w:b/>
                      <w:sz w:val="28"/>
                      <w:szCs w:val="28"/>
                    </w:rPr>
                    <w:t>CÔNG TY CỔ PHẦN BAO BÌ ECO VIỆT NAM</w:t>
                  </w:r>
                </w:p>
                <w:p w:rsidR="00AD6077" w:rsidRPr="00AC5649" w:rsidRDefault="00AD6077" w:rsidP="00AC5649">
                  <w:pPr>
                    <w:tabs>
                      <w:tab w:val="left" w:pos="532"/>
                    </w:tabs>
                    <w:rPr>
                      <w:sz w:val="28"/>
                      <w:szCs w:val="28"/>
                    </w:rPr>
                  </w:pPr>
                  <w:r w:rsidRPr="00AC5649">
                    <w:rPr>
                      <w:sz w:val="28"/>
                      <w:szCs w:val="28"/>
                    </w:rPr>
                    <w:t>Số 6, TS3</w:t>
                  </w:r>
                  <w:r w:rsidR="003B262C" w:rsidRPr="00AC5649">
                    <w:rPr>
                      <w:sz w:val="28"/>
                      <w:szCs w:val="28"/>
                    </w:rPr>
                    <w:t>, KCN Tiên Sơn, Hoàn Sơn, Tiên Du, Bắc Ninh</w:t>
                  </w:r>
                </w:p>
                <w:p w:rsidR="003B262C" w:rsidRPr="00AC5649" w:rsidRDefault="003B262C" w:rsidP="00AC5649">
                  <w:pPr>
                    <w:tabs>
                      <w:tab w:val="left" w:pos="532"/>
                    </w:tabs>
                    <w:rPr>
                      <w:sz w:val="28"/>
                      <w:szCs w:val="28"/>
                    </w:rPr>
                  </w:pPr>
                  <w:r w:rsidRPr="00AC5649">
                    <w:rPr>
                      <w:sz w:val="28"/>
                      <w:szCs w:val="28"/>
                    </w:rPr>
                    <w:t xml:space="preserve">       ĐT: 0222.3838.638         FAX:</w:t>
                  </w:r>
                </w:p>
                <w:p w:rsidR="00AD6077" w:rsidRPr="003B262C" w:rsidRDefault="00AD6077" w:rsidP="003B262C">
                  <w:pPr>
                    <w:tabs>
                      <w:tab w:val="left" w:pos="532"/>
                    </w:tabs>
                    <w:spacing w:line="36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AD6077" w:rsidRPr="00F54448" w:rsidRDefault="00AD6077" w:rsidP="003B262C">
                  <w:pPr>
                    <w:tabs>
                      <w:tab w:val="left" w:pos="532"/>
                    </w:tabs>
                    <w:spacing w:line="360" w:lineRule="auto"/>
                    <w:jc w:val="center"/>
                  </w:pPr>
                </w:p>
              </w:tc>
            </w:tr>
            <w:tr w:rsidR="003B262C" w:rsidRPr="00F54448" w:rsidTr="00AC5649">
              <w:trPr>
                <w:trHeight w:hRule="exact" w:val="1177"/>
              </w:trPr>
              <w:tc>
                <w:tcPr>
                  <w:tcW w:w="270" w:type="dxa"/>
                </w:tcPr>
                <w:p w:rsidR="003B262C" w:rsidRPr="00F54448" w:rsidRDefault="003B262C" w:rsidP="003B262C">
                  <w:pPr>
                    <w:tabs>
                      <w:tab w:val="left" w:pos="532"/>
                    </w:tabs>
                    <w:rPr>
                      <w:b/>
                    </w:rPr>
                  </w:pPr>
                </w:p>
              </w:tc>
              <w:tc>
                <w:tcPr>
                  <w:tcW w:w="9990" w:type="dxa"/>
                  <w:vAlign w:val="center"/>
                </w:tcPr>
                <w:p w:rsidR="003B262C" w:rsidRPr="003B262C" w:rsidRDefault="003B262C" w:rsidP="003B262C">
                  <w:pPr>
                    <w:tabs>
                      <w:tab w:val="left" w:pos="532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D6077" w:rsidRDefault="00AD6077" w:rsidP="00AD6077"/>
        </w:tc>
      </w:tr>
    </w:tbl>
    <w:p w:rsidR="00AD6077" w:rsidRDefault="00940989" w:rsidP="00AC5649">
      <w:pPr>
        <w:spacing w:before="120" w:after="120"/>
        <w:jc w:val="center"/>
        <w:rPr>
          <w:b/>
          <w:sz w:val="2"/>
          <w:szCs w:val="2"/>
        </w:rPr>
      </w:pPr>
      <w:r w:rsidRPr="00C77B50">
        <w:rPr>
          <w:b/>
          <w:sz w:val="40"/>
          <w:szCs w:val="40"/>
        </w:rPr>
        <w:t>THÔNG BÁO TUYỂN DỤNG</w:t>
      </w:r>
      <w:r w:rsidR="00E53556">
        <w:rPr>
          <w:b/>
          <w:sz w:val="40"/>
          <w:szCs w:val="40"/>
        </w:rPr>
        <w:t xml:space="preserve"> </w:t>
      </w:r>
      <w:r w:rsidR="00E53556" w:rsidRPr="00C77B50">
        <w:rPr>
          <w:b/>
          <w:sz w:val="52"/>
          <w:szCs w:val="52"/>
        </w:rPr>
        <w:t>CÔNG NHÂN</w:t>
      </w:r>
    </w:p>
    <w:p w:rsidR="00C77B50" w:rsidRPr="00C77B50" w:rsidRDefault="00C77B50" w:rsidP="00C77B50">
      <w:pPr>
        <w:spacing w:before="120" w:after="120"/>
        <w:jc w:val="center"/>
        <w:rPr>
          <w:b/>
          <w:sz w:val="2"/>
          <w:szCs w:val="2"/>
        </w:rPr>
      </w:pPr>
    </w:p>
    <w:p w:rsidR="00940989" w:rsidRPr="00AD53CF" w:rsidRDefault="00AD53CF" w:rsidP="00E53556">
      <w:pPr>
        <w:spacing w:line="360" w:lineRule="auto"/>
        <w:jc w:val="center"/>
        <w:rPr>
          <w:b/>
        </w:rPr>
      </w:pPr>
      <w:r>
        <w:rPr>
          <w:b/>
        </w:rPr>
        <w:t xml:space="preserve">CÔNG TY CỔ PHẦN BAO BÌ ECO VIỆT NAM, chuyên sản xuất khay đựng điện thoại. </w:t>
      </w:r>
      <w:r w:rsidR="00E32BE9" w:rsidRPr="00586195">
        <w:rPr>
          <w:spacing w:val="-6"/>
          <w:sz w:val="26"/>
          <w:szCs w:val="26"/>
        </w:rPr>
        <w:t>Để đáp ứng cho</w:t>
      </w:r>
      <w:r w:rsidR="00E85BB5" w:rsidRPr="00586195">
        <w:rPr>
          <w:spacing w:val="-6"/>
          <w:sz w:val="26"/>
          <w:szCs w:val="26"/>
        </w:rPr>
        <w:t xml:space="preserve"> nhu cầu</w:t>
      </w:r>
      <w:r w:rsidR="00642EE2" w:rsidRPr="00586195">
        <w:rPr>
          <w:spacing w:val="-6"/>
          <w:sz w:val="26"/>
          <w:szCs w:val="26"/>
        </w:rPr>
        <w:t xml:space="preserve"> phát triển và</w:t>
      </w:r>
      <w:r w:rsidR="00E85BB5" w:rsidRPr="00586195">
        <w:rPr>
          <w:spacing w:val="-6"/>
          <w:sz w:val="26"/>
          <w:szCs w:val="26"/>
        </w:rPr>
        <w:t xml:space="preserve"> </w:t>
      </w:r>
      <w:r w:rsidR="00642EE2" w:rsidRPr="00586195">
        <w:rPr>
          <w:spacing w:val="-6"/>
          <w:sz w:val="26"/>
          <w:szCs w:val="26"/>
        </w:rPr>
        <w:t xml:space="preserve">mở rộng </w:t>
      </w:r>
      <w:r w:rsidR="00E85BB5" w:rsidRPr="00586195">
        <w:rPr>
          <w:spacing w:val="-6"/>
          <w:sz w:val="26"/>
          <w:szCs w:val="26"/>
        </w:rPr>
        <w:t>sản xuất, hiệ</w:t>
      </w:r>
      <w:r w:rsidR="007849F8" w:rsidRPr="00586195">
        <w:rPr>
          <w:spacing w:val="-6"/>
          <w:sz w:val="26"/>
          <w:szCs w:val="26"/>
        </w:rPr>
        <w:t>n nay C</w:t>
      </w:r>
      <w:r w:rsidR="00E85BB5" w:rsidRPr="00586195">
        <w:rPr>
          <w:spacing w:val="-6"/>
          <w:sz w:val="26"/>
          <w:szCs w:val="26"/>
        </w:rPr>
        <w:t xml:space="preserve">ông ty cần tuyển dụng </w:t>
      </w:r>
      <w:r w:rsidR="00841E90" w:rsidRPr="00586195">
        <w:rPr>
          <w:spacing w:val="-6"/>
          <w:sz w:val="26"/>
          <w:szCs w:val="26"/>
        </w:rPr>
        <w:t>công nhân.</w:t>
      </w:r>
    </w:p>
    <w:p w:rsidR="00E85BB5" w:rsidRDefault="00841E90" w:rsidP="00E53556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586195">
        <w:rPr>
          <w:sz w:val="26"/>
          <w:szCs w:val="26"/>
        </w:rPr>
        <w:t xml:space="preserve">* </w:t>
      </w:r>
      <w:r w:rsidR="0096657C" w:rsidRPr="00586195">
        <w:rPr>
          <w:sz w:val="26"/>
          <w:szCs w:val="26"/>
        </w:rPr>
        <w:t xml:space="preserve"> </w:t>
      </w:r>
      <w:r w:rsidR="009C6987" w:rsidRPr="00586195">
        <w:rPr>
          <w:sz w:val="26"/>
          <w:szCs w:val="26"/>
        </w:rPr>
        <w:t>Số lượng</w:t>
      </w:r>
      <w:r w:rsidRPr="00586195">
        <w:rPr>
          <w:sz w:val="26"/>
          <w:szCs w:val="26"/>
        </w:rPr>
        <w:t xml:space="preserve"> cần tuyển: </w:t>
      </w:r>
      <w:r w:rsidR="00BE5F1B">
        <w:rPr>
          <w:b/>
          <w:sz w:val="26"/>
          <w:szCs w:val="26"/>
        </w:rPr>
        <w:t>2</w:t>
      </w:r>
      <w:r w:rsidR="00AD53CF">
        <w:rPr>
          <w:b/>
          <w:sz w:val="26"/>
          <w:szCs w:val="26"/>
        </w:rPr>
        <w:t>0</w:t>
      </w:r>
      <w:r w:rsidR="00E85BB5" w:rsidRPr="00586195">
        <w:rPr>
          <w:b/>
          <w:sz w:val="26"/>
          <w:szCs w:val="26"/>
        </w:rPr>
        <w:t xml:space="preserve"> ngườ</w:t>
      </w:r>
      <w:r w:rsidRPr="00586195">
        <w:rPr>
          <w:b/>
          <w:sz w:val="26"/>
          <w:szCs w:val="26"/>
        </w:rPr>
        <w:t>i</w:t>
      </w:r>
      <w:r w:rsidR="00002789" w:rsidRPr="00586195">
        <w:rPr>
          <w:b/>
          <w:sz w:val="26"/>
          <w:szCs w:val="26"/>
        </w:rPr>
        <w:t>.</w:t>
      </w:r>
      <w:r w:rsidR="00BE5F1B">
        <w:rPr>
          <w:b/>
          <w:sz w:val="26"/>
          <w:szCs w:val="26"/>
        </w:rPr>
        <w:t xml:space="preserve"> </w:t>
      </w:r>
    </w:p>
    <w:p w:rsidR="00BE5F1B" w:rsidRPr="00BE5F1B" w:rsidRDefault="00BE5F1B" w:rsidP="00E5355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  </w:t>
      </w:r>
      <w:r w:rsidRPr="00BE5F1B">
        <w:rPr>
          <w:sz w:val="26"/>
          <w:szCs w:val="26"/>
        </w:rPr>
        <w:t>Thời gian tuyển dụng: Từ ngày 30/11/2019 đến khi tuyển dụng đủ.</w:t>
      </w:r>
    </w:p>
    <w:p w:rsidR="009B07C9" w:rsidRPr="00586195" w:rsidRDefault="000C61B3" w:rsidP="00E53556">
      <w:pPr>
        <w:spacing w:line="360" w:lineRule="auto"/>
        <w:ind w:firstLine="720"/>
        <w:jc w:val="both"/>
        <w:rPr>
          <w:sz w:val="26"/>
          <w:szCs w:val="26"/>
        </w:rPr>
      </w:pPr>
      <w:r w:rsidRPr="00586195">
        <w:rPr>
          <w:rFonts w:hint="eastAsia"/>
          <w:sz w:val="26"/>
          <w:szCs w:val="26"/>
        </w:rPr>
        <w:t xml:space="preserve">* </w:t>
      </w:r>
      <w:r w:rsidR="0096657C" w:rsidRPr="00586195">
        <w:rPr>
          <w:sz w:val="26"/>
          <w:szCs w:val="26"/>
        </w:rPr>
        <w:t xml:space="preserve"> </w:t>
      </w:r>
      <w:r w:rsidR="00352E51" w:rsidRPr="00586195">
        <w:rPr>
          <w:sz w:val="26"/>
          <w:szCs w:val="26"/>
        </w:rPr>
        <w:t xml:space="preserve">Điều kiện </w:t>
      </w:r>
      <w:r w:rsidR="00D014E0" w:rsidRPr="00586195">
        <w:rPr>
          <w:sz w:val="26"/>
          <w:szCs w:val="26"/>
        </w:rPr>
        <w:t xml:space="preserve">: </w:t>
      </w:r>
      <w:r w:rsidR="00A44D14" w:rsidRPr="00586195">
        <w:rPr>
          <w:sz w:val="26"/>
          <w:szCs w:val="26"/>
        </w:rPr>
        <w:tab/>
      </w:r>
      <w:r w:rsidR="00DF5BE4" w:rsidRPr="00586195">
        <w:rPr>
          <w:sz w:val="26"/>
          <w:szCs w:val="26"/>
        </w:rPr>
        <w:t xml:space="preserve"> </w:t>
      </w:r>
    </w:p>
    <w:p w:rsidR="00D014E0" w:rsidRPr="00586195" w:rsidRDefault="00D014E0" w:rsidP="00E53556">
      <w:pPr>
        <w:spacing w:line="360" w:lineRule="auto"/>
        <w:ind w:left="698" w:firstLine="720"/>
        <w:jc w:val="both"/>
        <w:rPr>
          <w:sz w:val="26"/>
          <w:szCs w:val="26"/>
        </w:rPr>
      </w:pPr>
      <w:r w:rsidRPr="00586195">
        <w:rPr>
          <w:sz w:val="26"/>
          <w:szCs w:val="26"/>
        </w:rPr>
        <w:t xml:space="preserve">- </w:t>
      </w:r>
      <w:r w:rsidR="009B07C9" w:rsidRPr="00586195">
        <w:rPr>
          <w:sz w:val="26"/>
          <w:szCs w:val="26"/>
        </w:rPr>
        <w:t xml:space="preserve"> </w:t>
      </w:r>
      <w:r w:rsidRPr="00586195">
        <w:rPr>
          <w:sz w:val="26"/>
          <w:szCs w:val="26"/>
        </w:rPr>
        <w:t>Trình độ</w:t>
      </w:r>
      <w:r w:rsidR="004E3202" w:rsidRPr="00586195">
        <w:rPr>
          <w:sz w:val="26"/>
          <w:szCs w:val="26"/>
        </w:rPr>
        <w:t xml:space="preserve">: </w:t>
      </w:r>
      <w:r w:rsidR="00716A81" w:rsidRPr="00586195">
        <w:rPr>
          <w:sz w:val="26"/>
          <w:szCs w:val="26"/>
        </w:rPr>
        <w:t>THCS</w:t>
      </w:r>
      <w:r w:rsidR="00002789" w:rsidRPr="00586195">
        <w:rPr>
          <w:sz w:val="26"/>
          <w:szCs w:val="26"/>
        </w:rPr>
        <w:t xml:space="preserve"> trở lên.</w:t>
      </w:r>
    </w:p>
    <w:p w:rsidR="00B566C9" w:rsidRPr="00586195" w:rsidRDefault="00D014E0" w:rsidP="00E53556">
      <w:pPr>
        <w:spacing w:line="360" w:lineRule="auto"/>
        <w:ind w:left="698" w:firstLine="720"/>
        <w:jc w:val="both"/>
        <w:rPr>
          <w:sz w:val="26"/>
          <w:szCs w:val="26"/>
        </w:rPr>
      </w:pPr>
      <w:r w:rsidRPr="00586195">
        <w:rPr>
          <w:sz w:val="26"/>
          <w:szCs w:val="26"/>
        </w:rPr>
        <w:t xml:space="preserve">- </w:t>
      </w:r>
      <w:r w:rsidR="009B07C9" w:rsidRPr="00586195">
        <w:rPr>
          <w:sz w:val="26"/>
          <w:szCs w:val="26"/>
        </w:rPr>
        <w:t xml:space="preserve"> </w:t>
      </w:r>
      <w:r w:rsidR="00E85BB5" w:rsidRPr="00586195">
        <w:rPr>
          <w:sz w:val="26"/>
          <w:szCs w:val="26"/>
        </w:rPr>
        <w:t>Độ tuổi:</w:t>
      </w:r>
      <w:r w:rsidR="00E32BE9" w:rsidRPr="00586195">
        <w:rPr>
          <w:sz w:val="26"/>
          <w:szCs w:val="26"/>
        </w:rPr>
        <w:t xml:space="preserve"> Từ</w:t>
      </w:r>
      <w:r w:rsidR="00342EAC" w:rsidRPr="00586195">
        <w:rPr>
          <w:sz w:val="26"/>
          <w:szCs w:val="26"/>
        </w:rPr>
        <w:t xml:space="preserve"> 1</w:t>
      </w:r>
      <w:r w:rsidR="00AD53CF">
        <w:rPr>
          <w:sz w:val="26"/>
          <w:szCs w:val="26"/>
        </w:rPr>
        <w:t>8 tuổi trở lên</w:t>
      </w:r>
    </w:p>
    <w:p w:rsidR="00E85BB5" w:rsidRPr="00586195" w:rsidRDefault="00D014E0" w:rsidP="00E53556">
      <w:pPr>
        <w:spacing w:line="360" w:lineRule="auto"/>
        <w:ind w:left="698" w:firstLine="720"/>
        <w:jc w:val="both"/>
        <w:rPr>
          <w:sz w:val="26"/>
          <w:szCs w:val="26"/>
        </w:rPr>
      </w:pPr>
      <w:r w:rsidRPr="00586195">
        <w:rPr>
          <w:sz w:val="26"/>
          <w:szCs w:val="26"/>
        </w:rPr>
        <w:t xml:space="preserve">- </w:t>
      </w:r>
      <w:r w:rsidR="009B07C9" w:rsidRPr="00586195">
        <w:rPr>
          <w:sz w:val="26"/>
          <w:szCs w:val="26"/>
        </w:rPr>
        <w:t xml:space="preserve"> </w:t>
      </w:r>
      <w:r w:rsidR="00E85BB5" w:rsidRPr="00586195">
        <w:rPr>
          <w:sz w:val="26"/>
          <w:szCs w:val="26"/>
        </w:rPr>
        <w:t>Ưu tiên:</w:t>
      </w:r>
      <w:r w:rsidR="00E32BE9" w:rsidRPr="00586195">
        <w:rPr>
          <w:sz w:val="26"/>
          <w:szCs w:val="26"/>
        </w:rPr>
        <w:t xml:space="preserve"> </w:t>
      </w:r>
      <w:r w:rsidR="00841E90" w:rsidRPr="00586195">
        <w:rPr>
          <w:sz w:val="26"/>
          <w:szCs w:val="26"/>
        </w:rPr>
        <w:t xml:space="preserve">người </w:t>
      </w:r>
      <w:r w:rsidR="00E32BE9" w:rsidRPr="00586195">
        <w:rPr>
          <w:sz w:val="26"/>
          <w:szCs w:val="26"/>
        </w:rPr>
        <w:t>nộp hồ sơ sớm.</w:t>
      </w:r>
    </w:p>
    <w:p w:rsidR="0071078C" w:rsidRPr="00586195" w:rsidRDefault="00D014E0" w:rsidP="00E53556">
      <w:pPr>
        <w:spacing w:line="360" w:lineRule="auto"/>
        <w:jc w:val="both"/>
        <w:rPr>
          <w:sz w:val="26"/>
          <w:szCs w:val="26"/>
        </w:rPr>
      </w:pPr>
      <w:r w:rsidRPr="00586195">
        <w:rPr>
          <w:sz w:val="26"/>
          <w:szCs w:val="26"/>
        </w:rPr>
        <w:t xml:space="preserve"> </w:t>
      </w:r>
      <w:r w:rsidR="000C61B3" w:rsidRPr="00586195">
        <w:rPr>
          <w:sz w:val="26"/>
          <w:szCs w:val="26"/>
        </w:rPr>
        <w:t xml:space="preserve">           </w:t>
      </w:r>
      <w:r w:rsidR="000C61B3" w:rsidRPr="00586195">
        <w:rPr>
          <w:rFonts w:hint="eastAsia"/>
          <w:sz w:val="26"/>
          <w:szCs w:val="26"/>
        </w:rPr>
        <w:t xml:space="preserve">* </w:t>
      </w:r>
      <w:r w:rsidR="0096657C" w:rsidRPr="00586195">
        <w:rPr>
          <w:sz w:val="26"/>
          <w:szCs w:val="26"/>
        </w:rPr>
        <w:t xml:space="preserve"> </w:t>
      </w:r>
      <w:r w:rsidRPr="00586195">
        <w:rPr>
          <w:sz w:val="26"/>
          <w:szCs w:val="26"/>
        </w:rPr>
        <w:t>Công việc và thu nhập:</w:t>
      </w:r>
      <w:r w:rsidR="00551A15" w:rsidRPr="00586195">
        <w:rPr>
          <w:sz w:val="26"/>
          <w:szCs w:val="26"/>
        </w:rPr>
        <w:tab/>
      </w:r>
    </w:p>
    <w:p w:rsidR="003532AD" w:rsidRPr="00586195" w:rsidRDefault="00A44D14" w:rsidP="00E53556">
      <w:pPr>
        <w:spacing w:line="360" w:lineRule="auto"/>
        <w:ind w:left="720" w:firstLine="720"/>
        <w:jc w:val="both"/>
        <w:rPr>
          <w:sz w:val="26"/>
          <w:szCs w:val="26"/>
        </w:rPr>
      </w:pPr>
      <w:r w:rsidRPr="00586195">
        <w:rPr>
          <w:sz w:val="26"/>
          <w:szCs w:val="26"/>
        </w:rPr>
        <w:t>-</w:t>
      </w:r>
      <w:r w:rsidR="009B07C9" w:rsidRPr="00586195">
        <w:rPr>
          <w:sz w:val="26"/>
          <w:szCs w:val="26"/>
        </w:rPr>
        <w:t xml:space="preserve"> </w:t>
      </w:r>
      <w:r w:rsidR="003532AD" w:rsidRPr="00586195">
        <w:rPr>
          <w:sz w:val="26"/>
          <w:szCs w:val="26"/>
        </w:rPr>
        <w:t xml:space="preserve"> Công việc: </w:t>
      </w:r>
      <w:r w:rsidR="00CC74A1" w:rsidRPr="00586195">
        <w:rPr>
          <w:sz w:val="26"/>
          <w:szCs w:val="26"/>
        </w:rPr>
        <w:t>Sản xuất</w:t>
      </w:r>
      <w:r w:rsidR="0068066E" w:rsidRPr="00586195">
        <w:rPr>
          <w:sz w:val="26"/>
          <w:szCs w:val="26"/>
        </w:rPr>
        <w:t xml:space="preserve"> </w:t>
      </w:r>
      <w:r w:rsidR="00AD53CF">
        <w:rPr>
          <w:sz w:val="26"/>
          <w:szCs w:val="26"/>
        </w:rPr>
        <w:t>khay đựng điện thoại</w:t>
      </w:r>
    </w:p>
    <w:p w:rsidR="000C61B3" w:rsidRPr="00586195" w:rsidRDefault="00A44D14" w:rsidP="00E53556">
      <w:pPr>
        <w:spacing w:line="360" w:lineRule="auto"/>
        <w:ind w:left="720" w:firstLine="720"/>
        <w:jc w:val="both"/>
        <w:rPr>
          <w:sz w:val="26"/>
          <w:szCs w:val="26"/>
        </w:rPr>
      </w:pPr>
      <w:r w:rsidRPr="00586195">
        <w:rPr>
          <w:sz w:val="26"/>
          <w:szCs w:val="26"/>
        </w:rPr>
        <w:t>-</w:t>
      </w:r>
      <w:r w:rsidR="003532AD" w:rsidRPr="00586195">
        <w:rPr>
          <w:sz w:val="26"/>
          <w:szCs w:val="26"/>
        </w:rPr>
        <w:t xml:space="preserve"> </w:t>
      </w:r>
      <w:r w:rsidR="009B07C9" w:rsidRPr="00586195">
        <w:rPr>
          <w:sz w:val="26"/>
          <w:szCs w:val="26"/>
        </w:rPr>
        <w:t xml:space="preserve"> </w:t>
      </w:r>
      <w:r w:rsidR="003532AD" w:rsidRPr="00586195">
        <w:rPr>
          <w:sz w:val="26"/>
          <w:szCs w:val="26"/>
        </w:rPr>
        <w:t>Thu nhậ</w:t>
      </w:r>
      <w:r w:rsidR="00B566C9" w:rsidRPr="00586195">
        <w:rPr>
          <w:sz w:val="26"/>
          <w:szCs w:val="26"/>
        </w:rPr>
        <w:t>p:</w:t>
      </w:r>
    </w:p>
    <w:p w:rsidR="00B566C9" w:rsidRPr="00586195" w:rsidRDefault="00E53556" w:rsidP="00E53556">
      <w:pPr>
        <w:numPr>
          <w:ilvl w:val="4"/>
          <w:numId w:val="7"/>
        </w:numPr>
        <w:spacing w:line="360" w:lineRule="auto"/>
        <w:ind w:left="2552"/>
        <w:jc w:val="both"/>
        <w:rPr>
          <w:sz w:val="26"/>
          <w:szCs w:val="26"/>
        </w:rPr>
      </w:pPr>
      <w:r>
        <w:rPr>
          <w:sz w:val="26"/>
          <w:szCs w:val="26"/>
        </w:rPr>
        <w:t>Thu nhập bình quân</w:t>
      </w:r>
      <w:r w:rsidR="00AD53CF">
        <w:rPr>
          <w:sz w:val="26"/>
          <w:szCs w:val="26"/>
        </w:rPr>
        <w:t>: Từ 6.500.000đ/tháng – 9.000.000đ/tháng</w:t>
      </w:r>
    </w:p>
    <w:p w:rsidR="003B6153" w:rsidRPr="00586195" w:rsidRDefault="00B566C9" w:rsidP="00E53556">
      <w:pPr>
        <w:spacing w:line="360" w:lineRule="auto"/>
        <w:ind w:left="2552"/>
        <w:jc w:val="both"/>
        <w:rPr>
          <w:sz w:val="26"/>
          <w:szCs w:val="26"/>
        </w:rPr>
      </w:pPr>
      <w:r w:rsidRPr="00586195">
        <w:rPr>
          <w:sz w:val="26"/>
          <w:szCs w:val="26"/>
        </w:rPr>
        <w:t>Phụ cấp l</w:t>
      </w:r>
      <w:r w:rsidR="00FC12E0" w:rsidRPr="00586195">
        <w:rPr>
          <w:rFonts w:hint="eastAsia"/>
          <w:sz w:val="26"/>
          <w:szCs w:val="26"/>
        </w:rPr>
        <w:t>à</w:t>
      </w:r>
      <w:r w:rsidRPr="00586195">
        <w:rPr>
          <w:sz w:val="26"/>
          <w:szCs w:val="26"/>
        </w:rPr>
        <w:t xml:space="preserve">m thêm, </w:t>
      </w:r>
      <w:r w:rsidR="0068066E" w:rsidRPr="00586195">
        <w:rPr>
          <w:sz w:val="26"/>
          <w:szCs w:val="26"/>
        </w:rPr>
        <w:t xml:space="preserve">đêm, </w:t>
      </w:r>
      <w:r w:rsidRPr="00586195">
        <w:rPr>
          <w:sz w:val="26"/>
          <w:szCs w:val="26"/>
        </w:rPr>
        <w:t>tăng ca</w:t>
      </w:r>
      <w:r w:rsidR="003B6153" w:rsidRPr="00586195">
        <w:rPr>
          <w:sz w:val="26"/>
          <w:szCs w:val="26"/>
        </w:rPr>
        <w:t xml:space="preserve"> theo quy định nhà nước</w:t>
      </w:r>
      <w:r w:rsidR="00002789" w:rsidRPr="00586195">
        <w:rPr>
          <w:sz w:val="26"/>
          <w:szCs w:val="26"/>
        </w:rPr>
        <w:t>.</w:t>
      </w:r>
    </w:p>
    <w:p w:rsidR="00DF5BE4" w:rsidRPr="00586195" w:rsidRDefault="00F57293" w:rsidP="00E53556">
      <w:pPr>
        <w:numPr>
          <w:ilvl w:val="4"/>
          <w:numId w:val="7"/>
        </w:numPr>
        <w:spacing w:line="360" w:lineRule="auto"/>
        <w:ind w:left="2552"/>
        <w:jc w:val="both"/>
        <w:rPr>
          <w:sz w:val="26"/>
          <w:szCs w:val="26"/>
        </w:rPr>
      </w:pPr>
      <w:r w:rsidRPr="00586195">
        <w:rPr>
          <w:sz w:val="26"/>
          <w:szCs w:val="26"/>
        </w:rPr>
        <w:t xml:space="preserve">Công ty có nhà ăn tập thể: </w:t>
      </w:r>
      <w:r w:rsidR="00DF5BE4" w:rsidRPr="00586195">
        <w:rPr>
          <w:sz w:val="26"/>
          <w:szCs w:val="26"/>
        </w:rPr>
        <w:t xml:space="preserve">Hỗ trợ </w:t>
      </w:r>
      <w:r w:rsidR="00E53556">
        <w:rPr>
          <w:sz w:val="26"/>
          <w:szCs w:val="26"/>
        </w:rPr>
        <w:t>ăn ca miễn phí</w:t>
      </w:r>
    </w:p>
    <w:p w:rsidR="00040ECF" w:rsidRPr="00586195" w:rsidRDefault="000C61B3" w:rsidP="00E53556">
      <w:pPr>
        <w:spacing w:line="360" w:lineRule="auto"/>
        <w:ind w:firstLine="720"/>
        <w:jc w:val="both"/>
        <w:rPr>
          <w:sz w:val="26"/>
          <w:szCs w:val="26"/>
        </w:rPr>
      </w:pPr>
      <w:r w:rsidRPr="00586195">
        <w:rPr>
          <w:rFonts w:hint="eastAsia"/>
          <w:sz w:val="26"/>
          <w:szCs w:val="26"/>
        </w:rPr>
        <w:t>*</w:t>
      </w:r>
      <w:r w:rsidR="002A1C70" w:rsidRPr="00586195">
        <w:rPr>
          <w:sz w:val="26"/>
          <w:szCs w:val="26"/>
        </w:rPr>
        <w:t xml:space="preserve"> </w:t>
      </w:r>
      <w:r w:rsidR="0096657C" w:rsidRPr="00586195">
        <w:rPr>
          <w:sz w:val="26"/>
          <w:szCs w:val="26"/>
        </w:rPr>
        <w:t xml:space="preserve"> </w:t>
      </w:r>
      <w:r w:rsidR="00040ECF" w:rsidRPr="00586195">
        <w:rPr>
          <w:sz w:val="26"/>
          <w:szCs w:val="26"/>
        </w:rPr>
        <w:t>Môi trường làm việc:</w:t>
      </w:r>
      <w:r w:rsidR="009B07C9" w:rsidRPr="00586195">
        <w:rPr>
          <w:sz w:val="26"/>
          <w:szCs w:val="26"/>
        </w:rPr>
        <w:t xml:space="preserve"> </w:t>
      </w:r>
      <w:r w:rsidR="00040ECF" w:rsidRPr="00586195">
        <w:rPr>
          <w:sz w:val="26"/>
          <w:szCs w:val="26"/>
        </w:rPr>
        <w:t>Môi trường làm việc sạch sẽ, hiện đại, an toàn.</w:t>
      </w:r>
    </w:p>
    <w:p w:rsidR="00DF65CE" w:rsidRPr="00586195" w:rsidRDefault="00040ECF" w:rsidP="00E53556">
      <w:pPr>
        <w:spacing w:line="360" w:lineRule="auto"/>
        <w:ind w:firstLine="720"/>
        <w:jc w:val="both"/>
        <w:rPr>
          <w:sz w:val="26"/>
          <w:szCs w:val="26"/>
        </w:rPr>
      </w:pPr>
      <w:r w:rsidRPr="00586195">
        <w:rPr>
          <w:sz w:val="26"/>
          <w:szCs w:val="26"/>
        </w:rPr>
        <w:t xml:space="preserve">* </w:t>
      </w:r>
      <w:r w:rsidR="0096657C" w:rsidRPr="00586195">
        <w:rPr>
          <w:sz w:val="26"/>
          <w:szCs w:val="26"/>
        </w:rPr>
        <w:t xml:space="preserve"> </w:t>
      </w:r>
      <w:r w:rsidR="00DF65CE" w:rsidRPr="00586195">
        <w:rPr>
          <w:sz w:val="26"/>
          <w:szCs w:val="26"/>
        </w:rPr>
        <w:t xml:space="preserve">Phúc lợi cơ bản: </w:t>
      </w:r>
    </w:p>
    <w:p w:rsidR="00586195" w:rsidRDefault="00586195" w:rsidP="00E53556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-  BHXH, BHYT, BHTN</w:t>
      </w:r>
    </w:p>
    <w:p w:rsidR="00F83544" w:rsidRDefault="00586195" w:rsidP="00E53556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CC74A1" w:rsidRPr="00586195">
        <w:rPr>
          <w:sz w:val="26"/>
          <w:szCs w:val="26"/>
        </w:rPr>
        <w:t>Các chế độ thưởng Lễ, tết, … theo qui định của Công ty.</w:t>
      </w:r>
    </w:p>
    <w:p w:rsidR="00586195" w:rsidRPr="00586195" w:rsidRDefault="00586195" w:rsidP="00E53556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-  Nghỉ mát hàng năm ...</w:t>
      </w:r>
    </w:p>
    <w:p w:rsidR="000B11D3" w:rsidRPr="00586195" w:rsidRDefault="000C61B3" w:rsidP="00BE5F1B">
      <w:pPr>
        <w:tabs>
          <w:tab w:val="left" w:pos="900"/>
          <w:tab w:val="left" w:pos="990"/>
        </w:tabs>
        <w:spacing w:line="360" w:lineRule="auto"/>
        <w:ind w:left="990" w:hanging="270"/>
        <w:jc w:val="both"/>
        <w:rPr>
          <w:spacing w:val="-8"/>
          <w:sz w:val="26"/>
          <w:szCs w:val="26"/>
        </w:rPr>
      </w:pPr>
      <w:r w:rsidRPr="00586195">
        <w:rPr>
          <w:rFonts w:hint="eastAsia"/>
          <w:spacing w:val="-8"/>
          <w:sz w:val="26"/>
          <w:szCs w:val="26"/>
        </w:rPr>
        <w:t xml:space="preserve">* </w:t>
      </w:r>
      <w:r w:rsidR="0096657C" w:rsidRPr="00586195">
        <w:rPr>
          <w:spacing w:val="-8"/>
          <w:sz w:val="26"/>
          <w:szCs w:val="26"/>
        </w:rPr>
        <w:t xml:space="preserve"> </w:t>
      </w:r>
      <w:r w:rsidR="00DF65CE" w:rsidRPr="00586195">
        <w:rPr>
          <w:spacing w:val="-8"/>
          <w:sz w:val="26"/>
          <w:szCs w:val="26"/>
        </w:rPr>
        <w:t>Hồ sơ gồm: Sơ yếu lý lịch, bản photocopy hộ khẩu thường trú, CMTND,</w:t>
      </w:r>
      <w:r w:rsidR="0071207F" w:rsidRPr="00586195">
        <w:rPr>
          <w:spacing w:val="-8"/>
          <w:sz w:val="26"/>
          <w:szCs w:val="26"/>
        </w:rPr>
        <w:t xml:space="preserve"> bản sao giấy khai sinh,</w:t>
      </w:r>
      <w:r w:rsidR="00DF65CE" w:rsidRPr="00586195">
        <w:rPr>
          <w:spacing w:val="-8"/>
          <w:sz w:val="26"/>
          <w:szCs w:val="26"/>
        </w:rPr>
        <w:t xml:space="preserve"> </w:t>
      </w:r>
      <w:r w:rsidR="00BE5F1B">
        <w:rPr>
          <w:spacing w:val="-8"/>
          <w:sz w:val="26"/>
          <w:szCs w:val="26"/>
        </w:rPr>
        <w:t xml:space="preserve"> </w:t>
      </w:r>
      <w:r w:rsidR="00DF65CE" w:rsidRPr="00586195">
        <w:rPr>
          <w:spacing w:val="-8"/>
          <w:sz w:val="26"/>
          <w:szCs w:val="26"/>
        </w:rPr>
        <w:t>các bằng cấp liên quan, 2 ả</w:t>
      </w:r>
      <w:r w:rsidR="00457707" w:rsidRPr="00586195">
        <w:rPr>
          <w:spacing w:val="-8"/>
          <w:sz w:val="26"/>
          <w:szCs w:val="26"/>
        </w:rPr>
        <w:t xml:space="preserve">nh 3x4 (Hồ sơ gốc sẽ nộp khi vào làm việc, </w:t>
      </w:r>
      <w:r w:rsidR="0096657C" w:rsidRPr="00586195">
        <w:rPr>
          <w:spacing w:val="-8"/>
          <w:sz w:val="26"/>
          <w:szCs w:val="26"/>
        </w:rPr>
        <w:t>C</w:t>
      </w:r>
      <w:r w:rsidR="00457707" w:rsidRPr="00586195">
        <w:rPr>
          <w:spacing w:val="-8"/>
          <w:sz w:val="26"/>
          <w:szCs w:val="26"/>
        </w:rPr>
        <w:t>ông ty không trả lại hồ sơ).</w:t>
      </w:r>
    </w:p>
    <w:p w:rsidR="00DF65CE" w:rsidRPr="00586195" w:rsidRDefault="002A1C70" w:rsidP="00E53556">
      <w:pPr>
        <w:spacing w:line="360" w:lineRule="auto"/>
        <w:ind w:left="720"/>
        <w:jc w:val="both"/>
        <w:rPr>
          <w:spacing w:val="-8"/>
          <w:sz w:val="26"/>
          <w:szCs w:val="26"/>
        </w:rPr>
      </w:pPr>
      <w:r w:rsidRPr="00586195">
        <w:rPr>
          <w:spacing w:val="-8"/>
          <w:sz w:val="26"/>
          <w:szCs w:val="26"/>
        </w:rPr>
        <w:t xml:space="preserve">* </w:t>
      </w:r>
      <w:r w:rsidR="0096657C" w:rsidRPr="00586195">
        <w:rPr>
          <w:spacing w:val="-8"/>
          <w:sz w:val="26"/>
          <w:szCs w:val="26"/>
        </w:rPr>
        <w:t xml:space="preserve"> </w:t>
      </w:r>
      <w:r w:rsidR="00CC74A1" w:rsidRPr="00586195">
        <w:rPr>
          <w:spacing w:val="-8"/>
          <w:sz w:val="26"/>
          <w:szCs w:val="26"/>
        </w:rPr>
        <w:t>.</w:t>
      </w:r>
      <w:r w:rsidR="0068066E" w:rsidRPr="00586195">
        <w:rPr>
          <w:spacing w:val="-8"/>
          <w:sz w:val="26"/>
          <w:szCs w:val="26"/>
        </w:rPr>
        <w:t>Nhận Hồ sơ trực tiếp, phỏng vấn đạt đi làm luôn</w:t>
      </w:r>
      <w:r w:rsidR="0052079E">
        <w:rPr>
          <w:spacing w:val="-8"/>
          <w:sz w:val="26"/>
          <w:szCs w:val="26"/>
        </w:rPr>
        <w:t>.</w:t>
      </w:r>
    </w:p>
    <w:p w:rsidR="00AC5649" w:rsidRPr="000E4457" w:rsidRDefault="00CC74A1" w:rsidP="000E4457">
      <w:pPr>
        <w:spacing w:line="360" w:lineRule="auto"/>
        <w:ind w:firstLine="720"/>
        <w:rPr>
          <w:sz w:val="26"/>
          <w:szCs w:val="26"/>
        </w:rPr>
      </w:pPr>
      <w:r w:rsidRPr="00586195">
        <w:rPr>
          <w:sz w:val="26"/>
          <w:szCs w:val="26"/>
        </w:rPr>
        <w:t xml:space="preserve">* </w:t>
      </w:r>
      <w:r w:rsidR="00056E28" w:rsidRPr="00586195">
        <w:rPr>
          <w:sz w:val="26"/>
          <w:szCs w:val="26"/>
        </w:rPr>
        <w:t xml:space="preserve"> </w:t>
      </w:r>
      <w:r w:rsidRPr="00586195">
        <w:rPr>
          <w:sz w:val="26"/>
          <w:szCs w:val="26"/>
        </w:rPr>
        <w:t>Điện thoại</w:t>
      </w:r>
      <w:r w:rsidR="00DF65CE" w:rsidRPr="00586195">
        <w:rPr>
          <w:sz w:val="26"/>
          <w:szCs w:val="26"/>
        </w:rPr>
        <w:t xml:space="preserve">: </w:t>
      </w:r>
      <w:r w:rsidR="00E53556">
        <w:rPr>
          <w:sz w:val="26"/>
          <w:szCs w:val="26"/>
        </w:rPr>
        <w:t>0222.3838</w:t>
      </w:r>
      <w:r w:rsidR="000E4457">
        <w:rPr>
          <w:sz w:val="26"/>
          <w:szCs w:val="26"/>
        </w:rPr>
        <w:t>638 /0988.900.194 (Ms. Vân Anh)</w:t>
      </w:r>
      <w:bookmarkStart w:id="0" w:name="_GoBack"/>
      <w:bookmarkEnd w:id="0"/>
    </w:p>
    <w:sectPr w:rsidR="00AC5649" w:rsidRPr="000E4457" w:rsidSect="00586195">
      <w:headerReference w:type="default" r:id="rId10"/>
      <w:pgSz w:w="11907" w:h="16839" w:code="9"/>
      <w:pgMar w:top="851" w:right="851" w:bottom="2835" w:left="851" w:header="720" w:footer="720" w:gutter="0"/>
      <w:pgBorders>
        <w:top w:val="twistedLines1" w:sz="9" w:space="1" w:color="FFFFFF"/>
        <w:left w:val="twistedLines1" w:sz="9" w:space="4" w:color="FFFFFF"/>
        <w:bottom w:val="twistedLines1" w:sz="9" w:space="1" w:color="FFFFFF"/>
        <w:right w:val="twistedLines1" w:sz="9" w:space="4" w:color="FFFF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7E" w:rsidRDefault="0074407E" w:rsidP="000E4457">
      <w:r>
        <w:separator/>
      </w:r>
    </w:p>
  </w:endnote>
  <w:endnote w:type="continuationSeparator" w:id="0">
    <w:p w:rsidR="0074407E" w:rsidRDefault="0074407E" w:rsidP="000E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7E" w:rsidRDefault="0074407E" w:rsidP="000E4457">
      <w:r>
        <w:separator/>
      </w:r>
    </w:p>
  </w:footnote>
  <w:footnote w:type="continuationSeparator" w:id="0">
    <w:p w:rsidR="0074407E" w:rsidRDefault="0074407E" w:rsidP="000E4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57" w:rsidRDefault="000E4457" w:rsidP="000E4457">
    <w:pPr>
      <w:pStyle w:val="Header"/>
      <w:tabs>
        <w:tab w:val="clear" w:pos="4680"/>
        <w:tab w:val="clear" w:pos="9360"/>
        <w:tab w:val="left" w:pos="77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5A2"/>
    <w:multiLevelType w:val="hybridMultilevel"/>
    <w:tmpl w:val="54223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25FE2"/>
    <w:multiLevelType w:val="multilevel"/>
    <w:tmpl w:val="5422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40EF1"/>
    <w:multiLevelType w:val="hybridMultilevel"/>
    <w:tmpl w:val="F12E0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F3BED"/>
    <w:multiLevelType w:val="hybridMultilevel"/>
    <w:tmpl w:val="82848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FF9"/>
    <w:multiLevelType w:val="hybridMultilevel"/>
    <w:tmpl w:val="DC5EBB3E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77CB6F48"/>
    <w:multiLevelType w:val="hybridMultilevel"/>
    <w:tmpl w:val="53AA030C"/>
    <w:lvl w:ilvl="0" w:tplc="D980B6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7E217DD0"/>
    <w:multiLevelType w:val="hybridMultilevel"/>
    <w:tmpl w:val="58EE3A50"/>
    <w:lvl w:ilvl="0" w:tplc="313634AE">
      <w:start w:val="1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7F397549"/>
    <w:multiLevelType w:val="hybridMultilevel"/>
    <w:tmpl w:val="80888A22"/>
    <w:lvl w:ilvl="0" w:tplc="35D48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89"/>
    <w:rsid w:val="00002789"/>
    <w:rsid w:val="00030095"/>
    <w:rsid w:val="000321B8"/>
    <w:rsid w:val="00040ECF"/>
    <w:rsid w:val="000464AE"/>
    <w:rsid w:val="00052807"/>
    <w:rsid w:val="00054D7B"/>
    <w:rsid w:val="00056E28"/>
    <w:rsid w:val="00062987"/>
    <w:rsid w:val="00062D7A"/>
    <w:rsid w:val="00066773"/>
    <w:rsid w:val="00081C98"/>
    <w:rsid w:val="000907E1"/>
    <w:rsid w:val="00091E6E"/>
    <w:rsid w:val="00097E7A"/>
    <w:rsid w:val="000A544C"/>
    <w:rsid w:val="000B11D3"/>
    <w:rsid w:val="000C5363"/>
    <w:rsid w:val="000C61B3"/>
    <w:rsid w:val="000E3E8E"/>
    <w:rsid w:val="000E4457"/>
    <w:rsid w:val="000F1AA3"/>
    <w:rsid w:val="001004DC"/>
    <w:rsid w:val="001069D8"/>
    <w:rsid w:val="0011384E"/>
    <w:rsid w:val="00120128"/>
    <w:rsid w:val="00120B38"/>
    <w:rsid w:val="00131E8B"/>
    <w:rsid w:val="00140201"/>
    <w:rsid w:val="001575C5"/>
    <w:rsid w:val="0017195B"/>
    <w:rsid w:val="001A0718"/>
    <w:rsid w:val="001B2286"/>
    <w:rsid w:val="001B54B8"/>
    <w:rsid w:val="001C0505"/>
    <w:rsid w:val="001D7885"/>
    <w:rsid w:val="001D7EDA"/>
    <w:rsid w:val="001E4CAF"/>
    <w:rsid w:val="00212D44"/>
    <w:rsid w:val="00226D6D"/>
    <w:rsid w:val="002279EB"/>
    <w:rsid w:val="0027633C"/>
    <w:rsid w:val="00276C33"/>
    <w:rsid w:val="002A1C70"/>
    <w:rsid w:val="00321A49"/>
    <w:rsid w:val="00342EAC"/>
    <w:rsid w:val="00352E51"/>
    <w:rsid w:val="0035329D"/>
    <w:rsid w:val="003532AD"/>
    <w:rsid w:val="003977CD"/>
    <w:rsid w:val="003A21CA"/>
    <w:rsid w:val="003B262C"/>
    <w:rsid w:val="003B3E96"/>
    <w:rsid w:val="003B6153"/>
    <w:rsid w:val="003C382B"/>
    <w:rsid w:val="003C6F45"/>
    <w:rsid w:val="003D1F6E"/>
    <w:rsid w:val="003E0FBA"/>
    <w:rsid w:val="003F6A72"/>
    <w:rsid w:val="0040641C"/>
    <w:rsid w:val="00427FB1"/>
    <w:rsid w:val="00435CA7"/>
    <w:rsid w:val="00457707"/>
    <w:rsid w:val="0046011E"/>
    <w:rsid w:val="004624E3"/>
    <w:rsid w:val="004719AB"/>
    <w:rsid w:val="00492BEC"/>
    <w:rsid w:val="004E3202"/>
    <w:rsid w:val="004E4E42"/>
    <w:rsid w:val="004F0E6D"/>
    <w:rsid w:val="0052079E"/>
    <w:rsid w:val="00535E13"/>
    <w:rsid w:val="00551A15"/>
    <w:rsid w:val="00556D9E"/>
    <w:rsid w:val="00581713"/>
    <w:rsid w:val="00586195"/>
    <w:rsid w:val="00590C09"/>
    <w:rsid w:val="00595D22"/>
    <w:rsid w:val="005A7853"/>
    <w:rsid w:val="005B511B"/>
    <w:rsid w:val="005C0C3A"/>
    <w:rsid w:val="005D4897"/>
    <w:rsid w:val="005E431B"/>
    <w:rsid w:val="00624BD7"/>
    <w:rsid w:val="00642EE2"/>
    <w:rsid w:val="0065620B"/>
    <w:rsid w:val="00664ADB"/>
    <w:rsid w:val="0068066E"/>
    <w:rsid w:val="00696036"/>
    <w:rsid w:val="006967F8"/>
    <w:rsid w:val="006B73B7"/>
    <w:rsid w:val="006D50A6"/>
    <w:rsid w:val="006F4DF3"/>
    <w:rsid w:val="00705B87"/>
    <w:rsid w:val="0071078C"/>
    <w:rsid w:val="0071207F"/>
    <w:rsid w:val="00716A81"/>
    <w:rsid w:val="0072577E"/>
    <w:rsid w:val="0074407E"/>
    <w:rsid w:val="00760CDB"/>
    <w:rsid w:val="0076190A"/>
    <w:rsid w:val="00771B4B"/>
    <w:rsid w:val="007849F8"/>
    <w:rsid w:val="00787B8B"/>
    <w:rsid w:val="00801F1E"/>
    <w:rsid w:val="00813EFC"/>
    <w:rsid w:val="00841E90"/>
    <w:rsid w:val="00844954"/>
    <w:rsid w:val="008C1328"/>
    <w:rsid w:val="008D03B1"/>
    <w:rsid w:val="008D222A"/>
    <w:rsid w:val="008D60A6"/>
    <w:rsid w:val="008E2142"/>
    <w:rsid w:val="00910079"/>
    <w:rsid w:val="00915FE9"/>
    <w:rsid w:val="00940989"/>
    <w:rsid w:val="00954557"/>
    <w:rsid w:val="00956298"/>
    <w:rsid w:val="00963EDF"/>
    <w:rsid w:val="009642A1"/>
    <w:rsid w:val="0096657C"/>
    <w:rsid w:val="00981D6D"/>
    <w:rsid w:val="00996D4A"/>
    <w:rsid w:val="009A66A4"/>
    <w:rsid w:val="009A71CC"/>
    <w:rsid w:val="009B07C9"/>
    <w:rsid w:val="009C6987"/>
    <w:rsid w:val="009C77DB"/>
    <w:rsid w:val="009E5544"/>
    <w:rsid w:val="00A001C3"/>
    <w:rsid w:val="00A14817"/>
    <w:rsid w:val="00A17001"/>
    <w:rsid w:val="00A43F8F"/>
    <w:rsid w:val="00A44D14"/>
    <w:rsid w:val="00A515EA"/>
    <w:rsid w:val="00AC5649"/>
    <w:rsid w:val="00AD53CF"/>
    <w:rsid w:val="00AD6077"/>
    <w:rsid w:val="00AF2478"/>
    <w:rsid w:val="00AF3147"/>
    <w:rsid w:val="00AF4D9F"/>
    <w:rsid w:val="00B03AB5"/>
    <w:rsid w:val="00B07DC1"/>
    <w:rsid w:val="00B14D2A"/>
    <w:rsid w:val="00B325B3"/>
    <w:rsid w:val="00B344A4"/>
    <w:rsid w:val="00B53BBD"/>
    <w:rsid w:val="00B566C9"/>
    <w:rsid w:val="00B65A7A"/>
    <w:rsid w:val="00B73740"/>
    <w:rsid w:val="00B81376"/>
    <w:rsid w:val="00B81970"/>
    <w:rsid w:val="00B82853"/>
    <w:rsid w:val="00B94264"/>
    <w:rsid w:val="00B94548"/>
    <w:rsid w:val="00BA2B75"/>
    <w:rsid w:val="00BC31EF"/>
    <w:rsid w:val="00BD32FF"/>
    <w:rsid w:val="00BD497B"/>
    <w:rsid w:val="00BE382A"/>
    <w:rsid w:val="00BE5F1B"/>
    <w:rsid w:val="00C16144"/>
    <w:rsid w:val="00C33AA0"/>
    <w:rsid w:val="00C77B50"/>
    <w:rsid w:val="00C81F58"/>
    <w:rsid w:val="00C8786D"/>
    <w:rsid w:val="00CA7343"/>
    <w:rsid w:val="00CC74A1"/>
    <w:rsid w:val="00D00E58"/>
    <w:rsid w:val="00D014E0"/>
    <w:rsid w:val="00D37E53"/>
    <w:rsid w:val="00D40B6F"/>
    <w:rsid w:val="00D5410D"/>
    <w:rsid w:val="00D55627"/>
    <w:rsid w:val="00D6622B"/>
    <w:rsid w:val="00D716A5"/>
    <w:rsid w:val="00D82C94"/>
    <w:rsid w:val="00DA41EF"/>
    <w:rsid w:val="00DB3627"/>
    <w:rsid w:val="00DB7554"/>
    <w:rsid w:val="00DD68CC"/>
    <w:rsid w:val="00DE45DB"/>
    <w:rsid w:val="00DF5BE4"/>
    <w:rsid w:val="00DF65CE"/>
    <w:rsid w:val="00E268DE"/>
    <w:rsid w:val="00E32BE9"/>
    <w:rsid w:val="00E40AC4"/>
    <w:rsid w:val="00E421A2"/>
    <w:rsid w:val="00E532B5"/>
    <w:rsid w:val="00E53556"/>
    <w:rsid w:val="00E66A25"/>
    <w:rsid w:val="00E75F74"/>
    <w:rsid w:val="00E85BB5"/>
    <w:rsid w:val="00E96F49"/>
    <w:rsid w:val="00EA19AF"/>
    <w:rsid w:val="00EB46EE"/>
    <w:rsid w:val="00EB5500"/>
    <w:rsid w:val="00EB5D3E"/>
    <w:rsid w:val="00ED1E20"/>
    <w:rsid w:val="00EE50C1"/>
    <w:rsid w:val="00EE6716"/>
    <w:rsid w:val="00F17C62"/>
    <w:rsid w:val="00F3463C"/>
    <w:rsid w:val="00F40897"/>
    <w:rsid w:val="00F54F6C"/>
    <w:rsid w:val="00F57293"/>
    <w:rsid w:val="00F63BC6"/>
    <w:rsid w:val="00F7072A"/>
    <w:rsid w:val="00F83544"/>
    <w:rsid w:val="00FA6D2C"/>
    <w:rsid w:val="00FC0E97"/>
    <w:rsid w:val="00FC12E0"/>
    <w:rsid w:val="00FE5FA0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65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3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8066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806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E4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4457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0E4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4457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65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3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8066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806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E4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4457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0E4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4457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3E87-4A4A-4716-9FF4-4AC126A3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 TUYỂN DỤNG</vt:lpstr>
    </vt:vector>
  </TitlesOfParts>
  <Company>HOME</Company>
  <LinksUpToDate>false</LinksUpToDate>
  <CharactersWithSpaces>1397</CharactersWithSpaces>
  <SharedDoc>false</SharedDoc>
  <HLinks>
    <vt:vector size="6" baseType="variant">
      <vt:variant>
        <vt:i4>786502</vt:i4>
      </vt:variant>
      <vt:variant>
        <vt:i4>0</vt:i4>
      </vt:variant>
      <vt:variant>
        <vt:i4>0</vt:i4>
      </vt:variant>
      <vt:variant>
        <vt:i4>5</vt:i4>
      </vt:variant>
      <vt:variant>
        <vt:lpwstr>http://www.thanglongpack.com.vn/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 TUYỂN DỤNG</dc:title>
  <dc:creator>User</dc:creator>
  <cp:lastModifiedBy>admin</cp:lastModifiedBy>
  <cp:revision>9</cp:revision>
  <cp:lastPrinted>2011-09-28T02:24:00Z</cp:lastPrinted>
  <dcterms:created xsi:type="dcterms:W3CDTF">2019-11-30T03:08:00Z</dcterms:created>
  <dcterms:modified xsi:type="dcterms:W3CDTF">2019-12-02T09:05:00Z</dcterms:modified>
</cp:coreProperties>
</file>