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164" w:rsidRPr="00EF683D" w:rsidRDefault="00EF683D" w:rsidP="00EF683D">
      <w:pPr>
        <w:spacing w:line="276" w:lineRule="auto"/>
        <w:jc w:val="center"/>
        <w:rPr>
          <w:b/>
          <w:sz w:val="40"/>
          <w:szCs w:val="40"/>
        </w:rPr>
      </w:pPr>
      <w:r w:rsidRPr="00EF683D">
        <w:rPr>
          <w:b/>
          <w:sz w:val="40"/>
          <w:szCs w:val="40"/>
        </w:rPr>
        <w:t>CV XIN VIỆC</w:t>
      </w:r>
    </w:p>
    <w:tbl>
      <w:tblPr>
        <w:tblStyle w:val="TableGrid"/>
        <w:tblW w:w="10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6"/>
        <w:gridCol w:w="7277"/>
      </w:tblGrid>
      <w:tr w:rsidR="006D2256" w:rsidTr="00EF683D">
        <w:trPr>
          <w:trHeight w:val="3807"/>
        </w:trPr>
        <w:tc>
          <w:tcPr>
            <w:tcW w:w="2956" w:type="dxa"/>
          </w:tcPr>
          <w:p w:rsidR="006D2256" w:rsidRDefault="006D2256" w:rsidP="00AB67F6">
            <w:pPr>
              <w:rPr>
                <w:noProof/>
              </w:rPr>
            </w:pPr>
          </w:p>
          <w:p w:rsidR="006D2256" w:rsidRDefault="006D2256" w:rsidP="00AB67F6">
            <w:pPr>
              <w:rPr>
                <w:noProof/>
              </w:rPr>
            </w:pPr>
            <w:r>
              <w:rPr>
                <w:noProof/>
              </w:rPr>
              <w:drawing>
                <wp:inline distT="0" distB="0" distL="0" distR="0">
                  <wp:extent cx="1676400" cy="2505075"/>
                  <wp:effectExtent l="19050" t="0" r="0" b="0"/>
                  <wp:docPr id="2" name="Picture 0" descr="20067558_1371358646318105_18365100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67558_1371358646318105_1836510015_n.jpg"/>
                          <pic:cNvPicPr/>
                        </pic:nvPicPr>
                        <pic:blipFill>
                          <a:blip r:embed="rId6"/>
                          <a:stretch>
                            <a:fillRect/>
                          </a:stretch>
                        </pic:blipFill>
                        <pic:spPr>
                          <a:xfrm>
                            <a:off x="0" y="0"/>
                            <a:ext cx="1676400" cy="2505075"/>
                          </a:xfrm>
                          <a:prstGeom prst="rect">
                            <a:avLst/>
                          </a:prstGeom>
                        </pic:spPr>
                      </pic:pic>
                    </a:graphicData>
                  </a:graphic>
                </wp:inline>
              </w:drawing>
            </w:r>
          </w:p>
          <w:p w:rsidR="006D2256" w:rsidRDefault="006D2256" w:rsidP="00AB67F6">
            <w:pPr>
              <w:rPr>
                <w:noProof/>
              </w:rPr>
            </w:pPr>
          </w:p>
          <w:p w:rsidR="006D2256" w:rsidRDefault="006D2256" w:rsidP="00AB67F6">
            <w:pPr>
              <w:rPr>
                <w:noProof/>
              </w:rPr>
            </w:pPr>
          </w:p>
        </w:tc>
        <w:tc>
          <w:tcPr>
            <w:tcW w:w="7277" w:type="dxa"/>
          </w:tcPr>
          <w:p w:rsidR="00EF683D" w:rsidRDefault="00EF683D" w:rsidP="006D2256">
            <w:pPr>
              <w:jc w:val="center"/>
              <w:rPr>
                <w:rStyle w:val="Strong"/>
                <w:sz w:val="32"/>
                <w:szCs w:val="32"/>
              </w:rPr>
            </w:pPr>
          </w:p>
          <w:p w:rsidR="006D2256" w:rsidRPr="00EF683D" w:rsidRDefault="00EF683D" w:rsidP="006D2256">
            <w:pPr>
              <w:jc w:val="center"/>
              <w:rPr>
                <w:rStyle w:val="Strong"/>
                <w:sz w:val="32"/>
                <w:szCs w:val="32"/>
              </w:rPr>
            </w:pPr>
            <w:r w:rsidRPr="00EF683D">
              <w:rPr>
                <w:rStyle w:val="Strong"/>
                <w:sz w:val="32"/>
                <w:szCs w:val="32"/>
              </w:rPr>
              <w:t>LÝ LỊCH CÁ NHÂN</w:t>
            </w:r>
          </w:p>
          <w:p w:rsidR="00EF683D" w:rsidRDefault="006D2256" w:rsidP="00EF683D">
            <w:r w:rsidRPr="006D2256">
              <w:rPr>
                <w:sz w:val="50"/>
                <w:szCs w:val="50"/>
              </w:rPr>
              <w:br/>
            </w:r>
            <w:r w:rsidR="00EF683D">
              <w:t xml:space="preserve"> Họ và tên: Nguyễn Thị Vân</w:t>
            </w:r>
          </w:p>
          <w:p w:rsidR="00EF683D" w:rsidRDefault="00EF683D" w:rsidP="00EF683D">
            <w:r>
              <w:t xml:space="preserve"> Ngày sinh: 19/04/1992</w:t>
            </w:r>
          </w:p>
          <w:p w:rsidR="00EF683D" w:rsidRDefault="00EF683D" w:rsidP="00EF683D">
            <w:r>
              <w:t xml:space="preserve"> Địa chỉ: Đại Phúc, TP. Bắc Ninh, Bắc Ninh.</w:t>
            </w:r>
          </w:p>
          <w:p w:rsidR="00EF683D" w:rsidRDefault="00EF683D" w:rsidP="00EF683D">
            <w:r>
              <w:t xml:space="preserve"> Điện thoại: 0977.796.590</w:t>
            </w:r>
          </w:p>
          <w:p w:rsidR="00EF683D" w:rsidRDefault="00EF683D" w:rsidP="00EF683D">
            <w:pPr>
              <w:rPr>
                <w:rStyle w:val="Hyperlink"/>
              </w:rPr>
            </w:pPr>
            <w:r>
              <w:t xml:space="preserve"> Email: </w:t>
            </w:r>
            <w:hyperlink r:id="rId7" w:history="1">
              <w:r w:rsidRPr="00F304B7">
                <w:rPr>
                  <w:rStyle w:val="Hyperlink"/>
                </w:rPr>
                <w:t>vannt19492@gmail.com</w:t>
              </w:r>
            </w:hyperlink>
          </w:p>
          <w:p w:rsidR="006D2256" w:rsidRDefault="006D2256" w:rsidP="006D2256">
            <w:pPr>
              <w:jc w:val="center"/>
              <w:rPr>
                <w:noProof/>
              </w:rPr>
            </w:pPr>
          </w:p>
        </w:tc>
      </w:tr>
    </w:tbl>
    <w:p w:rsidR="008A5164" w:rsidRPr="004B126C" w:rsidRDefault="008A5164" w:rsidP="00AB67F6"/>
    <w:p w:rsidR="008A5164" w:rsidRPr="00E74B40" w:rsidRDefault="008A5164" w:rsidP="00AB67F6">
      <w:pPr>
        <w:jc w:val="center"/>
        <w:rPr>
          <w:b/>
          <w:sz w:val="32"/>
          <w:szCs w:val="32"/>
          <w:lang w:val="pt-BR"/>
        </w:rPr>
      </w:pPr>
      <w:r w:rsidRPr="00E74B40">
        <w:rPr>
          <w:b/>
          <w:sz w:val="32"/>
          <w:szCs w:val="32"/>
          <w:lang w:val="pt-BR"/>
        </w:rPr>
        <w:t>QUÁ TRÌNH HỌC TẬP VÀ BẰNG CẤP</w:t>
      </w:r>
    </w:p>
    <w:p w:rsidR="008A5164" w:rsidRPr="005B2C0B" w:rsidRDefault="008A5164" w:rsidP="00AB67F6">
      <w:pPr>
        <w:rPr>
          <w:szCs w:val="26"/>
          <w:lang w:val="pt-BR"/>
        </w:rPr>
      </w:pPr>
    </w:p>
    <w:p w:rsidR="008A5164" w:rsidRDefault="008A5164" w:rsidP="00B61517">
      <w:pPr>
        <w:ind w:firstLine="720"/>
        <w:rPr>
          <w:spacing w:val="-6"/>
          <w:lang w:val="pt-BR"/>
        </w:rPr>
      </w:pPr>
      <w:r w:rsidRPr="004B126C">
        <w:rPr>
          <w:b/>
          <w:lang w:val="pt-BR"/>
        </w:rPr>
        <w:t xml:space="preserve">- </w:t>
      </w:r>
      <w:r w:rsidRPr="006D2256">
        <w:rPr>
          <w:b/>
          <w:spacing w:val="-6"/>
          <w:lang w:val="pt-BR"/>
        </w:rPr>
        <w:t xml:space="preserve">Tháng </w:t>
      </w:r>
      <w:r w:rsidR="006D2256" w:rsidRPr="006D2256">
        <w:rPr>
          <w:b/>
          <w:spacing w:val="-6"/>
          <w:lang w:val="pt-BR"/>
        </w:rPr>
        <w:t>9</w:t>
      </w:r>
      <w:r w:rsidRPr="006D2256">
        <w:rPr>
          <w:b/>
          <w:spacing w:val="-6"/>
          <w:lang w:val="pt-BR"/>
        </w:rPr>
        <w:t>/201</w:t>
      </w:r>
      <w:r w:rsidR="006D2256" w:rsidRPr="006D2256">
        <w:rPr>
          <w:b/>
          <w:spacing w:val="-6"/>
          <w:lang w:val="pt-BR"/>
        </w:rPr>
        <w:t>1</w:t>
      </w:r>
      <w:r w:rsidRPr="006D2256">
        <w:rPr>
          <w:b/>
          <w:spacing w:val="-6"/>
          <w:lang w:val="pt-BR"/>
        </w:rPr>
        <w:t xml:space="preserve"> – tháng </w:t>
      </w:r>
      <w:r w:rsidR="006D2256" w:rsidRPr="006D2256">
        <w:rPr>
          <w:b/>
          <w:spacing w:val="-6"/>
          <w:lang w:val="pt-BR"/>
        </w:rPr>
        <w:t>6</w:t>
      </w:r>
      <w:r w:rsidRPr="006D2256">
        <w:rPr>
          <w:b/>
          <w:spacing w:val="-6"/>
          <w:lang w:val="pt-BR"/>
        </w:rPr>
        <w:t>/2015</w:t>
      </w:r>
      <w:r w:rsidRPr="006D2256">
        <w:rPr>
          <w:spacing w:val="-6"/>
          <w:lang w:val="pt-BR"/>
        </w:rPr>
        <w:t>: Trường</w:t>
      </w:r>
      <w:r w:rsidR="006D2256" w:rsidRPr="006D2256">
        <w:rPr>
          <w:spacing w:val="-6"/>
          <w:lang w:val="pt-BR"/>
        </w:rPr>
        <w:t>:</w:t>
      </w:r>
      <w:r w:rsidRPr="006D2256">
        <w:rPr>
          <w:spacing w:val="-6"/>
          <w:lang w:val="pt-BR"/>
        </w:rPr>
        <w:t xml:space="preserve"> Đại Học </w:t>
      </w:r>
      <w:r w:rsidR="006D2256" w:rsidRPr="006D2256">
        <w:rPr>
          <w:spacing w:val="-6"/>
          <w:lang w:val="pt-BR"/>
        </w:rPr>
        <w:t>Thương Mại</w:t>
      </w:r>
      <w:r w:rsidRPr="006D2256">
        <w:rPr>
          <w:spacing w:val="-6"/>
          <w:lang w:val="pt-BR"/>
        </w:rPr>
        <w:t>, chuyên ngành</w:t>
      </w:r>
      <w:r w:rsidR="006D2256" w:rsidRPr="006D2256">
        <w:rPr>
          <w:spacing w:val="-6"/>
          <w:lang w:val="pt-BR"/>
        </w:rPr>
        <w:t xml:space="preserve">: Quản trị </w:t>
      </w:r>
      <w:r w:rsidR="00B61517">
        <w:rPr>
          <w:spacing w:val="-6"/>
          <w:lang w:val="pt-BR"/>
        </w:rPr>
        <w:t xml:space="preserve">doanh nghiệp - </w:t>
      </w:r>
      <w:r w:rsidR="00E74B40">
        <w:rPr>
          <w:spacing w:val="-6"/>
          <w:lang w:val="pt-BR"/>
        </w:rPr>
        <w:t>Điểm tổng kết: 2.97- Đạt loại khá.</w:t>
      </w:r>
      <w:r w:rsidRPr="006D2256">
        <w:rPr>
          <w:spacing w:val="-6"/>
          <w:lang w:val="pt-BR"/>
        </w:rPr>
        <w:t xml:space="preserve"> </w:t>
      </w:r>
    </w:p>
    <w:p w:rsidR="000D416A" w:rsidRDefault="000D416A" w:rsidP="00B61517">
      <w:pPr>
        <w:ind w:firstLine="720"/>
        <w:rPr>
          <w:spacing w:val="-6"/>
          <w:lang w:val="pt-BR"/>
        </w:rPr>
      </w:pPr>
      <w:r w:rsidRPr="000D416A">
        <w:rPr>
          <w:b/>
          <w:spacing w:val="-6"/>
          <w:lang w:val="pt-BR"/>
        </w:rPr>
        <w:t>- Từ năm 2016-2018</w:t>
      </w:r>
      <w:r>
        <w:rPr>
          <w:spacing w:val="-6"/>
          <w:lang w:val="pt-BR"/>
        </w:rPr>
        <w:t>: Trường Đại học Kinh tế- Đại học Quốc gia Hà Nội, chuyên ngành: Quản trị kinh doanh (Thạc sỹ).</w:t>
      </w:r>
    </w:p>
    <w:p w:rsidR="00E74B40" w:rsidRPr="006D2256" w:rsidRDefault="00E74B40" w:rsidP="00B61517">
      <w:pPr>
        <w:ind w:firstLine="720"/>
        <w:rPr>
          <w:spacing w:val="-6"/>
          <w:lang w:val="pt-BR"/>
        </w:rPr>
      </w:pPr>
      <w:r>
        <w:rPr>
          <w:spacing w:val="-6"/>
          <w:lang w:val="pt-BR"/>
        </w:rPr>
        <w:t>- Bằng B1 theo khung đánh giá tiêu chuẩn châu âu do trường Đại học ngoại ngữ Hà Nội cấp.</w:t>
      </w:r>
    </w:p>
    <w:p w:rsidR="008A5164" w:rsidRPr="00E74B40" w:rsidRDefault="008A5164" w:rsidP="00AB67F6">
      <w:pPr>
        <w:rPr>
          <w:sz w:val="32"/>
          <w:szCs w:val="32"/>
          <w:lang w:val="pt-BR"/>
        </w:rPr>
      </w:pPr>
    </w:p>
    <w:p w:rsidR="008A5164" w:rsidRPr="00E74B40" w:rsidRDefault="008A5164" w:rsidP="00AB67F6">
      <w:pPr>
        <w:jc w:val="center"/>
        <w:rPr>
          <w:b/>
          <w:sz w:val="32"/>
          <w:szCs w:val="32"/>
        </w:rPr>
      </w:pPr>
      <w:r w:rsidRPr="00E74B40">
        <w:rPr>
          <w:b/>
          <w:sz w:val="32"/>
          <w:szCs w:val="32"/>
        </w:rPr>
        <w:t>MỤC TIÊU NGHỀ NGHIỆP</w:t>
      </w:r>
    </w:p>
    <w:p w:rsidR="008A5164" w:rsidRPr="00CD69AB" w:rsidRDefault="008A5164" w:rsidP="00AB67F6">
      <w:pPr>
        <w:jc w:val="center"/>
        <w:rPr>
          <w:b/>
          <w:szCs w:val="26"/>
        </w:rPr>
      </w:pPr>
    </w:p>
    <w:p w:rsidR="008A5164" w:rsidRDefault="008A5164" w:rsidP="00EF683D">
      <w:pPr>
        <w:spacing w:line="288" w:lineRule="auto"/>
        <w:ind w:firstLine="720"/>
        <w:rPr>
          <w:rFonts w:eastAsia="MS Mincho"/>
          <w:szCs w:val="26"/>
          <w:lang w:eastAsia="ja-JP"/>
        </w:rPr>
      </w:pPr>
      <w:r w:rsidRPr="009E6FD9">
        <w:rPr>
          <w:szCs w:val="26"/>
        </w:rPr>
        <w:t>V</w:t>
      </w:r>
      <w:r w:rsidRPr="00CD69AB">
        <w:rPr>
          <w:szCs w:val="26"/>
        </w:rPr>
        <w:t>ới khả năng</w:t>
      </w:r>
      <w:r>
        <w:rPr>
          <w:szCs w:val="26"/>
        </w:rPr>
        <w:t xml:space="preserve"> giao tiếp với những kiến thức b</w:t>
      </w:r>
      <w:r w:rsidRPr="00CD69AB">
        <w:rPr>
          <w:szCs w:val="26"/>
        </w:rPr>
        <w:t>iết được</w:t>
      </w:r>
      <w:r>
        <w:rPr>
          <w:szCs w:val="26"/>
        </w:rPr>
        <w:t xml:space="preserve"> và kinh nghiệm sẵn có, </w:t>
      </w:r>
      <w:r w:rsidRPr="00CD69AB">
        <w:rPr>
          <w:szCs w:val="26"/>
        </w:rPr>
        <w:t>là một người năng động sáng tạo ham học hỏi, thân thiện với mọi người, thích được giao tiếp và làm việc nhóm với nhiều người, có tinh thần đoàn kết, hòa đồng với tập thể, cũng như có khả năng làm việc trong môi trường có áp lực cao, t</w:t>
      </w:r>
      <w:r w:rsidRPr="00CD69AB">
        <w:rPr>
          <w:rFonts w:eastAsia="MS Mincho"/>
          <w:szCs w:val="26"/>
          <w:lang w:eastAsia="ja-JP"/>
        </w:rPr>
        <w:t>ôi mong muốn được thử sức mình trong môi trường làm việc hết sức năng động củ</w:t>
      </w:r>
      <w:r>
        <w:rPr>
          <w:rFonts w:eastAsia="MS Mincho"/>
          <w:szCs w:val="26"/>
          <w:lang w:eastAsia="ja-JP"/>
        </w:rPr>
        <w:t>a q</w:t>
      </w:r>
      <w:r w:rsidR="003F0399">
        <w:rPr>
          <w:rFonts w:eastAsia="MS Mincho"/>
          <w:szCs w:val="26"/>
          <w:lang w:eastAsia="ja-JP"/>
        </w:rPr>
        <w:t>uý c</w:t>
      </w:r>
      <w:r w:rsidR="00826744">
        <w:rPr>
          <w:rFonts w:eastAsia="MS Mincho"/>
          <w:szCs w:val="26"/>
          <w:lang w:eastAsia="ja-JP"/>
        </w:rPr>
        <w:t>ông ty.</w:t>
      </w:r>
    </w:p>
    <w:p w:rsidR="00CA4AFF" w:rsidRDefault="00CA4AFF" w:rsidP="00AB67F6">
      <w:pPr>
        <w:rPr>
          <w:rFonts w:eastAsia="MS Mincho"/>
          <w:szCs w:val="26"/>
          <w:lang w:eastAsia="ja-JP"/>
        </w:rPr>
      </w:pPr>
    </w:p>
    <w:p w:rsidR="008A5164" w:rsidRPr="00E74B40" w:rsidRDefault="008A5164" w:rsidP="00E74B40">
      <w:pPr>
        <w:jc w:val="center"/>
        <w:rPr>
          <w:b/>
          <w:sz w:val="32"/>
          <w:szCs w:val="32"/>
        </w:rPr>
      </w:pPr>
      <w:r w:rsidRPr="00E74B40">
        <w:rPr>
          <w:b/>
          <w:sz w:val="32"/>
          <w:szCs w:val="32"/>
        </w:rPr>
        <w:t>KINH NGHIỆM NGHỀ NGHIỆP</w:t>
      </w:r>
    </w:p>
    <w:p w:rsidR="006D2256" w:rsidRPr="00CD69AB" w:rsidRDefault="006D2256" w:rsidP="00AB67F6">
      <w:pPr>
        <w:rPr>
          <w:b/>
          <w:szCs w:val="26"/>
          <w:rtl/>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2"/>
        <w:gridCol w:w="6356"/>
      </w:tblGrid>
      <w:tr w:rsidR="008A5164" w:rsidRPr="00156D0D" w:rsidTr="00E74B40">
        <w:trPr>
          <w:trHeight w:val="581"/>
          <w:jc w:val="center"/>
        </w:trPr>
        <w:tc>
          <w:tcPr>
            <w:tcW w:w="3472" w:type="dxa"/>
            <w:shd w:val="clear" w:color="auto" w:fill="auto"/>
            <w:vAlign w:val="center"/>
          </w:tcPr>
          <w:p w:rsidR="008A5164" w:rsidRPr="00CA4AFF" w:rsidRDefault="00CA4AFF" w:rsidP="00E74B40">
            <w:pPr>
              <w:jc w:val="center"/>
              <w:rPr>
                <w:b/>
                <w:szCs w:val="26"/>
              </w:rPr>
            </w:pPr>
            <w:r>
              <w:rPr>
                <w:b/>
                <w:szCs w:val="26"/>
              </w:rPr>
              <w:t>1</w:t>
            </w:r>
            <w:r w:rsidR="008A5164" w:rsidRPr="00CA4AFF">
              <w:rPr>
                <w:b/>
                <w:szCs w:val="26"/>
              </w:rPr>
              <w:t>.</w:t>
            </w:r>
            <w:r w:rsidR="00E53EC9" w:rsidRPr="00CA4AFF">
              <w:rPr>
                <w:b/>
                <w:szCs w:val="26"/>
              </w:rPr>
              <w:t xml:space="preserve"> Tên công ty đã làm việc</w:t>
            </w:r>
          </w:p>
        </w:tc>
        <w:tc>
          <w:tcPr>
            <w:tcW w:w="6356" w:type="dxa"/>
            <w:shd w:val="clear" w:color="auto" w:fill="auto"/>
            <w:vAlign w:val="center"/>
          </w:tcPr>
          <w:p w:rsidR="008A5164" w:rsidRPr="00E74B40" w:rsidRDefault="006D2256" w:rsidP="00E74B40">
            <w:pPr>
              <w:jc w:val="left"/>
              <w:rPr>
                <w:b/>
                <w:szCs w:val="26"/>
              </w:rPr>
            </w:pPr>
            <w:r w:rsidRPr="00E74B40">
              <w:rPr>
                <w:b/>
              </w:rPr>
              <w:t>Đội quản lý thị trường số 7 Bắc Ninh</w:t>
            </w:r>
          </w:p>
        </w:tc>
      </w:tr>
      <w:tr w:rsidR="008A5164" w:rsidRPr="00156D0D" w:rsidTr="00E74B40">
        <w:trPr>
          <w:trHeight w:val="283"/>
          <w:jc w:val="center"/>
        </w:trPr>
        <w:tc>
          <w:tcPr>
            <w:tcW w:w="3472" w:type="dxa"/>
            <w:shd w:val="clear" w:color="auto" w:fill="auto"/>
            <w:vAlign w:val="center"/>
          </w:tcPr>
          <w:p w:rsidR="008A5164" w:rsidRPr="00156D0D" w:rsidRDefault="00E53EC9" w:rsidP="008B5030">
            <w:pPr>
              <w:jc w:val="left"/>
              <w:rPr>
                <w:szCs w:val="26"/>
              </w:rPr>
            </w:pPr>
            <w:r>
              <w:rPr>
                <w:szCs w:val="26"/>
              </w:rPr>
              <w:t>+</w:t>
            </w:r>
            <w:r w:rsidR="008A5164" w:rsidRPr="00156D0D">
              <w:rPr>
                <w:szCs w:val="26"/>
              </w:rPr>
              <w:t>Thời gian làm việc</w:t>
            </w:r>
          </w:p>
        </w:tc>
        <w:tc>
          <w:tcPr>
            <w:tcW w:w="6356" w:type="dxa"/>
            <w:shd w:val="clear" w:color="auto" w:fill="auto"/>
            <w:vAlign w:val="center"/>
          </w:tcPr>
          <w:p w:rsidR="008B5030" w:rsidRDefault="008B5030" w:rsidP="008B5030">
            <w:pPr>
              <w:jc w:val="left"/>
              <w:rPr>
                <w:b/>
              </w:rPr>
            </w:pPr>
          </w:p>
          <w:p w:rsidR="008A5164" w:rsidRPr="00B61517" w:rsidRDefault="008A5164" w:rsidP="008B5030">
            <w:pPr>
              <w:jc w:val="left"/>
            </w:pPr>
            <w:r w:rsidRPr="00B61517">
              <w:t xml:space="preserve">Tháng </w:t>
            </w:r>
            <w:r w:rsidR="006D2256" w:rsidRPr="00B61517">
              <w:t>11</w:t>
            </w:r>
            <w:r w:rsidRPr="00B61517">
              <w:t xml:space="preserve">/2015 – </w:t>
            </w:r>
            <w:r w:rsidR="006D2256" w:rsidRPr="00B61517">
              <w:t>hiện tại</w:t>
            </w:r>
          </w:p>
          <w:p w:rsidR="008B5030" w:rsidRPr="00156D0D" w:rsidRDefault="008B5030" w:rsidP="008B5030">
            <w:pPr>
              <w:jc w:val="left"/>
              <w:rPr>
                <w:szCs w:val="26"/>
              </w:rPr>
            </w:pPr>
          </w:p>
        </w:tc>
      </w:tr>
      <w:tr w:rsidR="008A5164" w:rsidRPr="00156D0D" w:rsidTr="00E74B40">
        <w:trPr>
          <w:trHeight w:val="283"/>
          <w:jc w:val="center"/>
        </w:trPr>
        <w:tc>
          <w:tcPr>
            <w:tcW w:w="3472" w:type="dxa"/>
            <w:shd w:val="clear" w:color="auto" w:fill="auto"/>
            <w:vAlign w:val="center"/>
          </w:tcPr>
          <w:p w:rsidR="008B5030" w:rsidRDefault="008B5030" w:rsidP="008B5030">
            <w:pPr>
              <w:jc w:val="left"/>
              <w:rPr>
                <w:szCs w:val="26"/>
              </w:rPr>
            </w:pPr>
          </w:p>
          <w:p w:rsidR="008A5164" w:rsidRDefault="00E53EC9" w:rsidP="008B5030">
            <w:pPr>
              <w:jc w:val="left"/>
              <w:rPr>
                <w:szCs w:val="26"/>
              </w:rPr>
            </w:pPr>
            <w:r>
              <w:rPr>
                <w:szCs w:val="26"/>
              </w:rPr>
              <w:lastRenderedPageBreak/>
              <w:t>+ Chức danh</w:t>
            </w:r>
          </w:p>
          <w:p w:rsidR="008B5030" w:rsidRPr="00156D0D" w:rsidRDefault="008B5030" w:rsidP="008B5030">
            <w:pPr>
              <w:jc w:val="left"/>
              <w:rPr>
                <w:szCs w:val="26"/>
              </w:rPr>
            </w:pPr>
          </w:p>
        </w:tc>
        <w:tc>
          <w:tcPr>
            <w:tcW w:w="6356" w:type="dxa"/>
            <w:shd w:val="clear" w:color="auto" w:fill="auto"/>
            <w:vAlign w:val="center"/>
          </w:tcPr>
          <w:p w:rsidR="008B5030" w:rsidRDefault="008B5030" w:rsidP="008B5030">
            <w:pPr>
              <w:jc w:val="left"/>
              <w:rPr>
                <w:szCs w:val="26"/>
              </w:rPr>
            </w:pPr>
          </w:p>
          <w:p w:rsidR="008A5164" w:rsidRDefault="008A5164" w:rsidP="008B5030">
            <w:pPr>
              <w:jc w:val="left"/>
              <w:rPr>
                <w:szCs w:val="26"/>
              </w:rPr>
            </w:pPr>
            <w:r w:rsidRPr="00156D0D">
              <w:rPr>
                <w:szCs w:val="26"/>
              </w:rPr>
              <w:lastRenderedPageBreak/>
              <w:t xml:space="preserve">Nhân viên </w:t>
            </w:r>
            <w:r w:rsidR="007075AB">
              <w:rPr>
                <w:szCs w:val="26"/>
              </w:rPr>
              <w:t>hành chính</w:t>
            </w:r>
          </w:p>
          <w:p w:rsidR="008B5030" w:rsidRPr="00156D0D" w:rsidRDefault="008B5030" w:rsidP="008B5030">
            <w:pPr>
              <w:jc w:val="left"/>
              <w:rPr>
                <w:szCs w:val="26"/>
              </w:rPr>
            </w:pPr>
          </w:p>
        </w:tc>
      </w:tr>
      <w:tr w:rsidR="008A5164" w:rsidRPr="00156D0D" w:rsidTr="00E74B40">
        <w:trPr>
          <w:trHeight w:val="3905"/>
          <w:jc w:val="center"/>
        </w:trPr>
        <w:tc>
          <w:tcPr>
            <w:tcW w:w="3472" w:type="dxa"/>
            <w:shd w:val="clear" w:color="auto" w:fill="auto"/>
          </w:tcPr>
          <w:p w:rsidR="008B5030" w:rsidRDefault="008B5030" w:rsidP="00AB67F6">
            <w:pPr>
              <w:rPr>
                <w:szCs w:val="26"/>
              </w:rPr>
            </w:pPr>
          </w:p>
          <w:p w:rsidR="008A5164" w:rsidRPr="00156D0D" w:rsidRDefault="00E53EC9" w:rsidP="00AB67F6">
            <w:pPr>
              <w:rPr>
                <w:szCs w:val="26"/>
              </w:rPr>
            </w:pPr>
            <w:r>
              <w:rPr>
                <w:szCs w:val="26"/>
              </w:rPr>
              <w:t>+ Mô tả công việc đảm nhiệm</w:t>
            </w:r>
          </w:p>
        </w:tc>
        <w:tc>
          <w:tcPr>
            <w:tcW w:w="6356" w:type="dxa"/>
            <w:shd w:val="clear" w:color="auto" w:fill="auto"/>
          </w:tcPr>
          <w:p w:rsidR="008B5030" w:rsidRDefault="008B5030" w:rsidP="00AB67F6"/>
          <w:p w:rsidR="008A5164" w:rsidRDefault="007075AB" w:rsidP="00AB67F6">
            <w:r>
              <w:t>Làm các công việc liên quan tới công việc hành chính như:</w:t>
            </w:r>
          </w:p>
          <w:p w:rsidR="007075AB" w:rsidRDefault="007075AB" w:rsidP="00AB67F6">
            <w:r>
              <w:t>- Quản lý công văn đi, công văn đến</w:t>
            </w:r>
            <w:r w:rsidR="008B5030">
              <w:t>.</w:t>
            </w:r>
          </w:p>
          <w:p w:rsidR="007075AB" w:rsidRDefault="007075AB" w:rsidP="00AB67F6">
            <w:r>
              <w:t>- Quản lý con dấu</w:t>
            </w:r>
            <w:r w:rsidR="008B5030">
              <w:t>.</w:t>
            </w:r>
          </w:p>
          <w:p w:rsidR="007075AB" w:rsidRDefault="007075AB" w:rsidP="00AB67F6">
            <w:r>
              <w:t>- Quản lý hồ sơ</w:t>
            </w:r>
            <w:r w:rsidR="00E74B40">
              <w:t>, ấn chỉ.</w:t>
            </w:r>
          </w:p>
          <w:p w:rsidR="007075AB" w:rsidRDefault="008B5030" w:rsidP="00AB67F6">
            <w:r>
              <w:t xml:space="preserve">- Đảm nhận công tác BHXH tại cơ quan như: Báo tăng, giảm lao động, </w:t>
            </w:r>
            <w:r w:rsidR="000D416A">
              <w:t xml:space="preserve">tăng giảm lương, </w:t>
            </w:r>
            <w:r>
              <w:t>chốt sổ BHXH, thanh toán chế độ thai sản,...</w:t>
            </w:r>
          </w:p>
          <w:p w:rsidR="000D416A" w:rsidRDefault="000D416A" w:rsidP="00AB67F6">
            <w:r>
              <w:t>- Làm chứng từ chi phí.</w:t>
            </w:r>
          </w:p>
          <w:p w:rsidR="008B5030" w:rsidRDefault="008B5030" w:rsidP="00AB67F6">
            <w:r>
              <w:t>- Làm báo cáo hàng tuần, tháng, quý, năm.</w:t>
            </w:r>
          </w:p>
          <w:p w:rsidR="008A5164" w:rsidRPr="00A804FF" w:rsidRDefault="008B5030" w:rsidP="008B5030">
            <w:r>
              <w:t>- Ngoài ra còn làm các công việc liên quan đến soạn thảo văn bản</w:t>
            </w:r>
            <w:r w:rsidR="00DA3BED">
              <w:t>, mua bán văn phòng phẩm, .....</w:t>
            </w:r>
          </w:p>
        </w:tc>
      </w:tr>
    </w:tbl>
    <w:p w:rsidR="00E74B40" w:rsidRDefault="00E74B40" w:rsidP="00AB67F6">
      <w:pPr>
        <w:jc w:val="center"/>
        <w:rPr>
          <w:rStyle w:val="style61"/>
          <w:rFonts w:ascii="Times New Roman" w:hAnsi="Times New Roman" w:cs="Times New Roman"/>
          <w:szCs w:val="26"/>
        </w:rPr>
      </w:pPr>
      <w:bookmarkStart w:id="0" w:name="_GoBack"/>
      <w:bookmarkEnd w:id="0"/>
    </w:p>
    <w:p w:rsidR="00E53EC9" w:rsidRDefault="00E53EC9" w:rsidP="00AB67F6">
      <w:pPr>
        <w:jc w:val="center"/>
        <w:rPr>
          <w:rStyle w:val="style61"/>
          <w:rFonts w:ascii="Times New Roman" w:hAnsi="Times New Roman" w:cs="Times New Roman"/>
          <w:sz w:val="32"/>
          <w:szCs w:val="32"/>
        </w:rPr>
      </w:pPr>
      <w:r w:rsidRPr="00E74B40">
        <w:rPr>
          <w:rStyle w:val="style61"/>
          <w:rFonts w:ascii="Times New Roman" w:hAnsi="Times New Roman" w:cs="Times New Roman"/>
          <w:sz w:val="32"/>
          <w:szCs w:val="32"/>
        </w:rPr>
        <w:t>ĐIỂM MẠNH</w:t>
      </w:r>
    </w:p>
    <w:p w:rsidR="00EF683D" w:rsidRPr="00E53EC9" w:rsidRDefault="00EF683D" w:rsidP="00AB67F6">
      <w:pPr>
        <w:jc w:val="center"/>
        <w:rPr>
          <w:rStyle w:val="style61"/>
          <w:rFonts w:ascii="Times New Roman" w:hAnsi="Times New Roman" w:cs="Times New Roman"/>
          <w:szCs w:val="26"/>
        </w:rPr>
      </w:pPr>
    </w:p>
    <w:p w:rsidR="0032293A" w:rsidRPr="0032293A" w:rsidRDefault="008A5164" w:rsidP="00EF683D">
      <w:pPr>
        <w:spacing w:line="276" w:lineRule="auto"/>
        <w:ind w:left="993" w:hanging="273"/>
        <w:rPr>
          <w:color w:val="333333"/>
          <w:szCs w:val="26"/>
        </w:rPr>
      </w:pPr>
      <w:r>
        <w:t xml:space="preserve">+ Sử dụng thành thạo phần mềm </w:t>
      </w:r>
      <w:r w:rsidR="0032293A">
        <w:t>giao dịch bảo hiểm xã hội điện tử, t</w:t>
      </w:r>
      <w:r w:rsidR="0032293A" w:rsidRPr="0032293A">
        <w:rPr>
          <w:color w:val="333333"/>
          <w:szCs w:val="26"/>
          <w:shd w:val="clear" w:color="auto" w:fill="F8F8F8"/>
        </w:rPr>
        <w:t>hành thạo Excel, Word, Powerpoint</w:t>
      </w:r>
    </w:p>
    <w:p w:rsidR="0032293A" w:rsidRPr="0032293A" w:rsidRDefault="008A5164" w:rsidP="00EF683D">
      <w:pPr>
        <w:spacing w:line="276" w:lineRule="auto"/>
        <w:ind w:left="993" w:hanging="273"/>
        <w:rPr>
          <w:color w:val="000000" w:themeColor="text1"/>
          <w:szCs w:val="26"/>
        </w:rPr>
      </w:pPr>
      <w:r w:rsidRPr="0032293A">
        <w:rPr>
          <w:color w:val="000000" w:themeColor="text1"/>
        </w:rPr>
        <w:t xml:space="preserve">+ </w:t>
      </w:r>
      <w:r w:rsidR="0032293A" w:rsidRPr="0032293A">
        <w:rPr>
          <w:color w:val="000000" w:themeColor="text1"/>
          <w:szCs w:val="26"/>
          <w:shd w:val="clear" w:color="auto" w:fill="F8F8F8"/>
        </w:rPr>
        <w:t>Chăm chỉ, biết tổ chức sắp xếp công việc, có trách nhiệm, dễ dàng thích nghi với môi trường mới, có tinh thần học hỏi, làm việc nhóm, vui vẻ và hòa đồng</w:t>
      </w:r>
    </w:p>
    <w:p w:rsidR="008A5164" w:rsidRDefault="008A5164" w:rsidP="00EF683D">
      <w:pPr>
        <w:spacing w:line="276" w:lineRule="auto"/>
        <w:ind w:left="993" w:hanging="273"/>
      </w:pPr>
      <w:r>
        <w:t>+ Tự tin, giao tiếp tốt, có tinh thần cầu tiến, ham học hỏi</w:t>
      </w:r>
    </w:p>
    <w:p w:rsidR="008A5164" w:rsidRDefault="00577150" w:rsidP="00EF683D">
      <w:pPr>
        <w:spacing w:line="276" w:lineRule="auto"/>
        <w:ind w:firstLine="720"/>
      </w:pPr>
      <w:r>
        <w:t>+ Có khả năng giao tiếp</w:t>
      </w:r>
      <w:r w:rsidR="008A5164">
        <w:t xml:space="preserve"> bằng tiếng Anh</w:t>
      </w:r>
    </w:p>
    <w:p w:rsidR="00E53EC9" w:rsidRDefault="008A5164" w:rsidP="00EF683D">
      <w:pPr>
        <w:spacing w:line="276" w:lineRule="auto"/>
        <w:ind w:firstLine="720"/>
      </w:pPr>
      <w:r>
        <w:t>+ Có khả năng làm việc nhóm và độc lập</w:t>
      </w:r>
    </w:p>
    <w:p w:rsidR="00E53EC9" w:rsidRDefault="008A5164" w:rsidP="00EF683D">
      <w:pPr>
        <w:spacing w:line="276" w:lineRule="auto"/>
        <w:ind w:firstLine="720"/>
      </w:pPr>
      <w:r>
        <w:t>Nếu được quý c</w:t>
      </w:r>
      <w:r w:rsidR="003F0399">
        <w:t xml:space="preserve">ông </w:t>
      </w:r>
      <w:r>
        <w:t>ty chấp thuận tôi nguyện làm việc và cống hiến hết mình với sức trẻ, niềm đam mê và sự học hỏi của tôi để ghóp phần cùn</w:t>
      </w:r>
      <w:r w:rsidR="00E53EC9">
        <w:t>g sự phát triển của quý công ty.</w:t>
      </w:r>
    </w:p>
    <w:p w:rsidR="008A5164" w:rsidRDefault="008A5164" w:rsidP="00EF683D">
      <w:pPr>
        <w:spacing w:line="276" w:lineRule="auto"/>
        <w:ind w:firstLine="720"/>
      </w:pPr>
      <w:r>
        <w:t>Tôi xin chân thành cảm ơn!</w:t>
      </w:r>
    </w:p>
    <w:p w:rsidR="008A5164" w:rsidRDefault="008A5164" w:rsidP="00EF683D">
      <w:pPr>
        <w:spacing w:line="276" w:lineRule="auto"/>
      </w:pPr>
    </w:p>
    <w:p w:rsidR="008A5164" w:rsidRPr="00CD69AB" w:rsidRDefault="00E53EC9" w:rsidP="00EF683D">
      <w:pPr>
        <w:tabs>
          <w:tab w:val="right" w:pos="9639"/>
        </w:tabs>
        <w:spacing w:line="276" w:lineRule="auto"/>
        <w:rPr>
          <w:szCs w:val="26"/>
        </w:rPr>
      </w:pPr>
      <w:r>
        <w:rPr>
          <w:szCs w:val="26"/>
        </w:rPr>
        <w:tab/>
      </w:r>
      <w:r w:rsidR="008A5164">
        <w:rPr>
          <w:szCs w:val="26"/>
        </w:rPr>
        <w:t>Bắc Ninh</w:t>
      </w:r>
      <w:r w:rsidR="008A5164" w:rsidRPr="00CD69AB">
        <w:rPr>
          <w:szCs w:val="26"/>
        </w:rPr>
        <w:t xml:space="preserve">, </w:t>
      </w:r>
      <w:r w:rsidR="008B5030">
        <w:rPr>
          <w:szCs w:val="26"/>
        </w:rPr>
        <w:t>n</w:t>
      </w:r>
      <w:r w:rsidR="008A5164" w:rsidRPr="00CD69AB">
        <w:rPr>
          <w:szCs w:val="26"/>
        </w:rPr>
        <w:t xml:space="preserve">gày </w:t>
      </w:r>
      <w:r w:rsidR="000D416A">
        <w:rPr>
          <w:szCs w:val="26"/>
        </w:rPr>
        <w:t>20</w:t>
      </w:r>
      <w:r w:rsidR="008B5030">
        <w:rPr>
          <w:szCs w:val="26"/>
        </w:rPr>
        <w:t xml:space="preserve"> t</w:t>
      </w:r>
      <w:r w:rsidR="000D416A">
        <w:rPr>
          <w:szCs w:val="26"/>
        </w:rPr>
        <w:t xml:space="preserve">háng </w:t>
      </w:r>
      <w:r w:rsidR="000C0651">
        <w:rPr>
          <w:szCs w:val="26"/>
        </w:rPr>
        <w:t>2</w:t>
      </w:r>
      <w:r w:rsidR="008A5164" w:rsidRPr="00CD69AB">
        <w:rPr>
          <w:szCs w:val="26"/>
        </w:rPr>
        <w:t xml:space="preserve">  </w:t>
      </w:r>
      <w:r w:rsidR="008B5030">
        <w:rPr>
          <w:szCs w:val="26"/>
        </w:rPr>
        <w:t>n</w:t>
      </w:r>
      <w:r w:rsidR="008A5164" w:rsidRPr="00CD69AB">
        <w:rPr>
          <w:szCs w:val="26"/>
        </w:rPr>
        <w:t xml:space="preserve">ăm </w:t>
      </w:r>
      <w:r w:rsidR="002175D9">
        <w:rPr>
          <w:szCs w:val="26"/>
        </w:rPr>
        <w:t>201</w:t>
      </w:r>
      <w:r w:rsidR="000D416A">
        <w:rPr>
          <w:szCs w:val="26"/>
        </w:rPr>
        <w:t>9</w:t>
      </w:r>
    </w:p>
    <w:p w:rsidR="008A5164" w:rsidRPr="00E53EC9" w:rsidRDefault="008A5164" w:rsidP="00107001">
      <w:pPr>
        <w:spacing w:line="276" w:lineRule="auto"/>
        <w:ind w:firstLine="720"/>
        <w:rPr>
          <w:szCs w:val="26"/>
        </w:rPr>
      </w:pPr>
      <w:r w:rsidRPr="00E53EC9">
        <w:rPr>
          <w:szCs w:val="26"/>
        </w:rPr>
        <w:t>Kính đơn</w:t>
      </w:r>
    </w:p>
    <w:p w:rsidR="00E53EC9" w:rsidRPr="00CD69AB" w:rsidRDefault="00E53EC9" w:rsidP="00EF683D">
      <w:pPr>
        <w:spacing w:line="276" w:lineRule="auto"/>
        <w:rPr>
          <w:b/>
          <w:szCs w:val="26"/>
        </w:rPr>
      </w:pPr>
    </w:p>
    <w:p w:rsidR="008A5164" w:rsidRDefault="008A5164" w:rsidP="00EF683D">
      <w:pPr>
        <w:tabs>
          <w:tab w:val="right" w:pos="8364"/>
          <w:tab w:val="left" w:pos="8789"/>
        </w:tabs>
        <w:spacing w:line="276" w:lineRule="auto"/>
        <w:rPr>
          <w:rFonts w:eastAsia="MS Mincho"/>
          <w:b/>
          <w:szCs w:val="26"/>
          <w:lang w:eastAsia="ja-JP"/>
        </w:rPr>
      </w:pPr>
      <w:r w:rsidRPr="00CD69AB">
        <w:rPr>
          <w:b/>
          <w:szCs w:val="26"/>
        </w:rPr>
        <w:tab/>
      </w:r>
      <w:r w:rsidR="008B5030">
        <w:rPr>
          <w:b/>
          <w:szCs w:val="26"/>
        </w:rPr>
        <w:t>VÂN</w:t>
      </w:r>
    </w:p>
    <w:p w:rsidR="008A5164" w:rsidRDefault="008A5164" w:rsidP="00EF683D">
      <w:pPr>
        <w:spacing w:line="276" w:lineRule="auto"/>
        <w:rPr>
          <w:rFonts w:eastAsia="MS Mincho"/>
          <w:b/>
          <w:szCs w:val="26"/>
          <w:lang w:eastAsia="ja-JP"/>
        </w:rPr>
      </w:pPr>
    </w:p>
    <w:p w:rsidR="00B61517" w:rsidRDefault="00B61517" w:rsidP="00EF683D">
      <w:pPr>
        <w:spacing w:line="276" w:lineRule="auto"/>
        <w:rPr>
          <w:rFonts w:eastAsia="MS Mincho"/>
          <w:b/>
          <w:szCs w:val="26"/>
          <w:lang w:eastAsia="ja-JP"/>
        </w:rPr>
      </w:pPr>
    </w:p>
    <w:p w:rsidR="00B61517" w:rsidRPr="006B112D" w:rsidRDefault="00B61517" w:rsidP="00EF683D">
      <w:pPr>
        <w:spacing w:line="276" w:lineRule="auto"/>
        <w:rPr>
          <w:rFonts w:eastAsia="MS Mincho"/>
          <w:b/>
          <w:szCs w:val="26"/>
          <w:lang w:eastAsia="ja-JP"/>
        </w:rPr>
      </w:pPr>
    </w:p>
    <w:p w:rsidR="008A5164" w:rsidRPr="00CD69AB" w:rsidRDefault="008A5164" w:rsidP="00EF683D">
      <w:pPr>
        <w:spacing w:line="276" w:lineRule="auto"/>
        <w:rPr>
          <w:b/>
          <w:szCs w:val="26"/>
        </w:rPr>
      </w:pPr>
      <w:r w:rsidRPr="00CD69AB">
        <w:rPr>
          <w:b/>
          <w:szCs w:val="26"/>
        </w:rPr>
        <w:tab/>
      </w:r>
      <w:r w:rsidRPr="00CD69AB">
        <w:rPr>
          <w:b/>
          <w:szCs w:val="26"/>
        </w:rPr>
        <w:tab/>
      </w:r>
      <w:r w:rsidRPr="00CD69AB">
        <w:rPr>
          <w:b/>
          <w:szCs w:val="26"/>
        </w:rPr>
        <w:tab/>
      </w:r>
      <w:r w:rsidRPr="00CD69AB">
        <w:rPr>
          <w:b/>
          <w:szCs w:val="26"/>
        </w:rPr>
        <w:tab/>
      </w:r>
      <w:r w:rsidRPr="00CD69AB">
        <w:rPr>
          <w:b/>
          <w:szCs w:val="26"/>
        </w:rPr>
        <w:tab/>
      </w:r>
      <w:r w:rsidRPr="00CD69AB">
        <w:rPr>
          <w:b/>
          <w:szCs w:val="26"/>
        </w:rPr>
        <w:tab/>
      </w:r>
      <w:r w:rsidRPr="00CD69AB">
        <w:rPr>
          <w:b/>
          <w:szCs w:val="26"/>
        </w:rPr>
        <w:tab/>
      </w:r>
      <w:r w:rsidRPr="00CD69AB">
        <w:rPr>
          <w:b/>
          <w:szCs w:val="26"/>
        </w:rPr>
        <w:tab/>
      </w:r>
      <w:r>
        <w:rPr>
          <w:b/>
          <w:szCs w:val="26"/>
        </w:rPr>
        <w:t xml:space="preserve"> </w:t>
      </w:r>
      <w:r w:rsidR="008B5030">
        <w:rPr>
          <w:b/>
          <w:szCs w:val="26"/>
        </w:rPr>
        <w:tab/>
        <w:t xml:space="preserve">       </w:t>
      </w:r>
      <w:r>
        <w:rPr>
          <w:b/>
          <w:szCs w:val="26"/>
        </w:rPr>
        <w:t xml:space="preserve"> </w:t>
      </w:r>
      <w:r w:rsidR="008B5030">
        <w:rPr>
          <w:b/>
          <w:szCs w:val="26"/>
        </w:rPr>
        <w:t>NGUYỄN THỊ VÂN</w:t>
      </w:r>
    </w:p>
    <w:p w:rsidR="00256B54" w:rsidRDefault="00256B54" w:rsidP="00EF683D">
      <w:pPr>
        <w:spacing w:line="276" w:lineRule="auto"/>
      </w:pPr>
    </w:p>
    <w:sectPr w:rsidR="00256B54" w:rsidSect="00CD69AB">
      <w:pgSz w:w="12240" w:h="15840" w:code="1"/>
      <w:pgMar w:top="1134" w:right="1134" w:bottom="1134" w:left="1134"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B41EC"/>
    <w:multiLevelType w:val="hybridMultilevel"/>
    <w:tmpl w:val="48B6E5B8"/>
    <w:lvl w:ilvl="0" w:tplc="FD0A13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FD275A"/>
    <w:multiLevelType w:val="hybridMultilevel"/>
    <w:tmpl w:val="E8382D48"/>
    <w:lvl w:ilvl="0" w:tplc="9C3C1D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CE7BD2"/>
    <w:multiLevelType w:val="hybridMultilevel"/>
    <w:tmpl w:val="4E66F934"/>
    <w:lvl w:ilvl="0" w:tplc="61EAED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735E48"/>
    <w:multiLevelType w:val="hybridMultilevel"/>
    <w:tmpl w:val="37E6DB0E"/>
    <w:lvl w:ilvl="0" w:tplc="1B7476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AD1501"/>
    <w:multiLevelType w:val="hybridMultilevel"/>
    <w:tmpl w:val="3250AADE"/>
    <w:lvl w:ilvl="0" w:tplc="1B7476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A5164"/>
    <w:rsid w:val="00032F6B"/>
    <w:rsid w:val="000B41E6"/>
    <w:rsid w:val="000C0651"/>
    <w:rsid w:val="000D416A"/>
    <w:rsid w:val="00107001"/>
    <w:rsid w:val="00201BB5"/>
    <w:rsid w:val="002175D9"/>
    <w:rsid w:val="0022753B"/>
    <w:rsid w:val="0023371B"/>
    <w:rsid w:val="00256B54"/>
    <w:rsid w:val="0026694A"/>
    <w:rsid w:val="0032293A"/>
    <w:rsid w:val="003B0053"/>
    <w:rsid w:val="003F0399"/>
    <w:rsid w:val="003F2725"/>
    <w:rsid w:val="0043448E"/>
    <w:rsid w:val="004B6E35"/>
    <w:rsid w:val="004D1E2D"/>
    <w:rsid w:val="004F50D5"/>
    <w:rsid w:val="00577150"/>
    <w:rsid w:val="005A7520"/>
    <w:rsid w:val="00645672"/>
    <w:rsid w:val="006D2256"/>
    <w:rsid w:val="007075AB"/>
    <w:rsid w:val="00795C0A"/>
    <w:rsid w:val="008117D7"/>
    <w:rsid w:val="00816B25"/>
    <w:rsid w:val="00826744"/>
    <w:rsid w:val="00887741"/>
    <w:rsid w:val="00890E62"/>
    <w:rsid w:val="008A5164"/>
    <w:rsid w:val="008B5030"/>
    <w:rsid w:val="00970FA9"/>
    <w:rsid w:val="009C554E"/>
    <w:rsid w:val="009E1581"/>
    <w:rsid w:val="00A804FF"/>
    <w:rsid w:val="00A921F7"/>
    <w:rsid w:val="00AB67F6"/>
    <w:rsid w:val="00AC1666"/>
    <w:rsid w:val="00AE3ABC"/>
    <w:rsid w:val="00B61517"/>
    <w:rsid w:val="00B963E1"/>
    <w:rsid w:val="00BD595B"/>
    <w:rsid w:val="00C511AD"/>
    <w:rsid w:val="00CA4AFF"/>
    <w:rsid w:val="00D37729"/>
    <w:rsid w:val="00D4018C"/>
    <w:rsid w:val="00D928DE"/>
    <w:rsid w:val="00DA3BED"/>
    <w:rsid w:val="00DA782E"/>
    <w:rsid w:val="00DB6323"/>
    <w:rsid w:val="00E10D81"/>
    <w:rsid w:val="00E53EC9"/>
    <w:rsid w:val="00E7379A"/>
    <w:rsid w:val="00E74B40"/>
    <w:rsid w:val="00EF683D"/>
    <w:rsid w:val="00F07969"/>
    <w:rsid w:val="00F360E6"/>
    <w:rsid w:val="00F92D9F"/>
    <w:rsid w:val="00FF68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64"/>
    <w:pPr>
      <w:spacing w:after="0" w:line="240" w:lineRule="auto"/>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A5164"/>
    <w:rPr>
      <w:b/>
      <w:bCs/>
    </w:rPr>
  </w:style>
  <w:style w:type="paragraph" w:customStyle="1" w:styleId="style1">
    <w:name w:val="style1"/>
    <w:basedOn w:val="Normal"/>
    <w:rsid w:val="008A5164"/>
    <w:pPr>
      <w:spacing w:before="100" w:beforeAutospacing="1" w:after="100" w:afterAutospacing="1"/>
    </w:pPr>
    <w:rPr>
      <w:rFonts w:ascii="Verdana" w:hAnsi="Verdana"/>
      <w:sz w:val="17"/>
      <w:szCs w:val="17"/>
    </w:rPr>
  </w:style>
  <w:style w:type="character" w:customStyle="1" w:styleId="style51">
    <w:name w:val="style51"/>
    <w:rsid w:val="008A5164"/>
    <w:rPr>
      <w:rFonts w:ascii="Arial" w:hAnsi="Arial" w:cs="Arial" w:hint="default"/>
      <w:sz w:val="18"/>
      <w:szCs w:val="18"/>
    </w:rPr>
  </w:style>
  <w:style w:type="character" w:customStyle="1" w:styleId="style61">
    <w:name w:val="style61"/>
    <w:rsid w:val="008A5164"/>
    <w:rPr>
      <w:rFonts w:ascii="Arial" w:hAnsi="Arial" w:cs="Arial" w:hint="default"/>
      <w:b/>
      <w:bCs/>
    </w:rPr>
  </w:style>
  <w:style w:type="character" w:styleId="Hyperlink">
    <w:name w:val="Hyperlink"/>
    <w:uiPriority w:val="99"/>
    <w:unhideWhenUsed/>
    <w:rsid w:val="008A5164"/>
    <w:rPr>
      <w:color w:val="0000FF"/>
      <w:u w:val="single"/>
    </w:rPr>
  </w:style>
  <w:style w:type="paragraph" w:styleId="BalloonText">
    <w:name w:val="Balloon Text"/>
    <w:basedOn w:val="Normal"/>
    <w:link w:val="BalloonTextChar"/>
    <w:uiPriority w:val="99"/>
    <w:semiHidden/>
    <w:unhideWhenUsed/>
    <w:rsid w:val="008A5164"/>
    <w:rPr>
      <w:rFonts w:ascii="Tahoma" w:hAnsi="Tahoma" w:cs="Tahoma"/>
      <w:sz w:val="16"/>
      <w:szCs w:val="16"/>
    </w:rPr>
  </w:style>
  <w:style w:type="character" w:customStyle="1" w:styleId="BalloonTextChar">
    <w:name w:val="Balloon Text Char"/>
    <w:basedOn w:val="DefaultParagraphFont"/>
    <w:link w:val="BalloonText"/>
    <w:uiPriority w:val="99"/>
    <w:semiHidden/>
    <w:rsid w:val="008A5164"/>
    <w:rPr>
      <w:rFonts w:ascii="Tahoma" w:eastAsia="Times New Roman" w:hAnsi="Tahoma" w:cs="Tahoma"/>
      <w:sz w:val="16"/>
      <w:szCs w:val="16"/>
    </w:rPr>
  </w:style>
  <w:style w:type="paragraph" w:styleId="ListParagraph">
    <w:name w:val="List Paragraph"/>
    <w:basedOn w:val="Normal"/>
    <w:uiPriority w:val="34"/>
    <w:qFormat/>
    <w:rsid w:val="008A5164"/>
    <w:pPr>
      <w:ind w:left="720"/>
      <w:contextualSpacing/>
    </w:pPr>
  </w:style>
  <w:style w:type="table" w:styleId="TableGrid">
    <w:name w:val="Table Grid"/>
    <w:basedOn w:val="TableNormal"/>
    <w:uiPriority w:val="59"/>
    <w:rsid w:val="006D22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64"/>
    <w:pPr>
      <w:spacing w:after="0" w:line="240" w:lineRule="auto"/>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A5164"/>
    <w:rPr>
      <w:b/>
      <w:bCs/>
    </w:rPr>
  </w:style>
  <w:style w:type="paragraph" w:customStyle="1" w:styleId="style1">
    <w:name w:val="style1"/>
    <w:basedOn w:val="Normal"/>
    <w:rsid w:val="008A5164"/>
    <w:pPr>
      <w:spacing w:before="100" w:beforeAutospacing="1" w:after="100" w:afterAutospacing="1"/>
    </w:pPr>
    <w:rPr>
      <w:rFonts w:ascii="Verdana" w:hAnsi="Verdana"/>
      <w:sz w:val="17"/>
      <w:szCs w:val="17"/>
    </w:rPr>
  </w:style>
  <w:style w:type="character" w:customStyle="1" w:styleId="style51">
    <w:name w:val="style51"/>
    <w:rsid w:val="008A5164"/>
    <w:rPr>
      <w:rFonts w:ascii="Arial" w:hAnsi="Arial" w:cs="Arial" w:hint="default"/>
      <w:sz w:val="18"/>
      <w:szCs w:val="18"/>
    </w:rPr>
  </w:style>
  <w:style w:type="character" w:customStyle="1" w:styleId="style61">
    <w:name w:val="style61"/>
    <w:rsid w:val="008A5164"/>
    <w:rPr>
      <w:rFonts w:ascii="Arial" w:hAnsi="Arial" w:cs="Arial" w:hint="default"/>
      <w:b/>
      <w:bCs/>
    </w:rPr>
  </w:style>
  <w:style w:type="character" w:styleId="Hyperlink">
    <w:name w:val="Hyperlink"/>
    <w:uiPriority w:val="99"/>
    <w:unhideWhenUsed/>
    <w:rsid w:val="008A5164"/>
    <w:rPr>
      <w:color w:val="0000FF"/>
      <w:u w:val="single"/>
    </w:rPr>
  </w:style>
  <w:style w:type="paragraph" w:styleId="BalloonText">
    <w:name w:val="Balloon Text"/>
    <w:basedOn w:val="Normal"/>
    <w:link w:val="BalloonTextChar"/>
    <w:uiPriority w:val="99"/>
    <w:semiHidden/>
    <w:unhideWhenUsed/>
    <w:rsid w:val="008A5164"/>
    <w:rPr>
      <w:rFonts w:ascii="Tahoma" w:hAnsi="Tahoma" w:cs="Tahoma"/>
      <w:sz w:val="16"/>
      <w:szCs w:val="16"/>
    </w:rPr>
  </w:style>
  <w:style w:type="character" w:customStyle="1" w:styleId="BalloonTextChar">
    <w:name w:val="Balloon Text Char"/>
    <w:basedOn w:val="DefaultParagraphFont"/>
    <w:link w:val="BalloonText"/>
    <w:uiPriority w:val="99"/>
    <w:semiHidden/>
    <w:rsid w:val="008A5164"/>
    <w:rPr>
      <w:rFonts w:ascii="Tahoma" w:eastAsia="Times New Roman" w:hAnsi="Tahoma" w:cs="Tahoma"/>
      <w:sz w:val="16"/>
      <w:szCs w:val="16"/>
    </w:rPr>
  </w:style>
  <w:style w:type="paragraph" w:styleId="ListParagraph">
    <w:name w:val="List Paragraph"/>
    <w:basedOn w:val="Normal"/>
    <w:uiPriority w:val="34"/>
    <w:qFormat/>
    <w:rsid w:val="008A51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nnt1949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E6997-A13B-4EE0-A461-9FBBEF67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TUNG</dc:creator>
  <cp:lastModifiedBy>admin</cp:lastModifiedBy>
  <cp:revision>8</cp:revision>
  <cp:lastPrinted>2018-06-26T02:02:00Z</cp:lastPrinted>
  <dcterms:created xsi:type="dcterms:W3CDTF">2018-06-26T02:04:00Z</dcterms:created>
  <dcterms:modified xsi:type="dcterms:W3CDTF">2019-02-20T01:29:00Z</dcterms:modified>
</cp:coreProperties>
</file>