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3"/>
        <w:gridCol w:w="368"/>
        <w:gridCol w:w="5985"/>
        <w:gridCol w:w="173"/>
        <w:gridCol w:w="5663"/>
      </w:tblGrid>
      <w:tr w:rsidR="00C92EDD" w:rsidRPr="00C92EDD" w:rsidTr="00E76D15">
        <w:trPr>
          <w:gridAfter w:val="2"/>
          <w:wAfter w:w="5836" w:type="dxa"/>
          <w:trHeight w:val="1610"/>
        </w:trPr>
        <w:tc>
          <w:tcPr>
            <w:tcW w:w="3111" w:type="dxa"/>
            <w:gridSpan w:val="2"/>
            <w:vAlign w:val="center"/>
          </w:tcPr>
          <w:p w:rsidR="002334F9" w:rsidRPr="00C92EDD" w:rsidRDefault="00E76D15" w:rsidP="000F3638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noProof/>
                <w:color w:val="404040" w:themeColor="text1" w:themeTint="BF"/>
              </w:rPr>
              <w:drawing>
                <wp:inline distT="0" distB="0" distL="0" distR="0">
                  <wp:extent cx="1438910" cy="1838325"/>
                  <wp:effectExtent l="19050" t="0" r="8890" b="0"/>
                  <wp:docPr id="2" name="Picture 1" descr="_MG_4760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4760 cop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8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" w:type="dxa"/>
          </w:tcPr>
          <w:p w:rsidR="002334F9" w:rsidRPr="00C92EDD" w:rsidRDefault="002334F9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5985" w:type="dxa"/>
          </w:tcPr>
          <w:p w:rsidR="00BC0AB3" w:rsidRPr="007B3A97" w:rsidRDefault="00BC0AB3" w:rsidP="000F363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</w:pPr>
            <w:r w:rsidRPr="007B3A97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HỒ SƠ XIN VIỆC</w:t>
            </w:r>
          </w:p>
          <w:p w:rsidR="002334F9" w:rsidRPr="007B3A97" w:rsidRDefault="002334F9" w:rsidP="000F363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8"/>
              </w:rPr>
            </w:pPr>
            <w:r w:rsidRPr="007B3A97">
              <w:rPr>
                <w:rFonts w:ascii="Times New Roman" w:hAnsi="Times New Roman" w:cs="Times New Roman"/>
                <w:b/>
                <w:color w:val="002060"/>
                <w:sz w:val="38"/>
              </w:rPr>
              <w:t>Họ và Tên</w:t>
            </w:r>
            <w:r w:rsidR="00C92EDD" w:rsidRPr="007B3A97">
              <w:rPr>
                <w:rFonts w:ascii="Times New Roman" w:hAnsi="Times New Roman" w:cs="Times New Roman"/>
                <w:b/>
                <w:color w:val="002060"/>
                <w:sz w:val="38"/>
              </w:rPr>
              <w:t xml:space="preserve">: </w:t>
            </w:r>
            <w:r w:rsidR="00857C2B">
              <w:rPr>
                <w:rFonts w:ascii="Times New Roman" w:hAnsi="Times New Roman" w:cs="Times New Roman"/>
                <w:b/>
                <w:color w:val="002060"/>
                <w:sz w:val="38"/>
              </w:rPr>
              <w:t>Nguy</w:t>
            </w:r>
            <w:r w:rsidR="00857C2B" w:rsidRPr="00857C2B">
              <w:rPr>
                <w:rFonts w:ascii="Times New Roman" w:hAnsi="Times New Roman" w:cs="Times New Roman"/>
                <w:b/>
                <w:color w:val="002060"/>
                <w:sz w:val="38"/>
              </w:rPr>
              <w:t>ễn</w:t>
            </w:r>
            <w:r w:rsidR="00857C2B">
              <w:rPr>
                <w:rFonts w:ascii="Times New Roman" w:hAnsi="Times New Roman" w:cs="Times New Roman"/>
                <w:b/>
                <w:color w:val="002060"/>
                <w:sz w:val="38"/>
              </w:rPr>
              <w:t xml:space="preserve"> Th</w:t>
            </w:r>
            <w:r w:rsidR="00857C2B" w:rsidRPr="00857C2B">
              <w:rPr>
                <w:rFonts w:ascii="Times New Roman" w:hAnsi="Times New Roman" w:cs="Times New Roman"/>
                <w:b/>
                <w:color w:val="002060"/>
                <w:sz w:val="38"/>
              </w:rPr>
              <w:t>ị</w:t>
            </w:r>
            <w:r w:rsidR="00857C2B">
              <w:rPr>
                <w:rFonts w:ascii="Times New Roman" w:hAnsi="Times New Roman" w:cs="Times New Roman"/>
                <w:b/>
                <w:color w:val="002060"/>
                <w:sz w:val="38"/>
              </w:rPr>
              <w:t xml:space="preserve"> Chung</w:t>
            </w:r>
          </w:p>
          <w:p w:rsidR="001537AD" w:rsidRPr="00990981" w:rsidRDefault="001537AD" w:rsidP="000F363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Sinh ngày: 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10/08/1987</w:t>
            </w:r>
          </w:p>
          <w:p w:rsidR="002334F9" w:rsidRPr="00990981" w:rsidRDefault="002334F9" w:rsidP="000F363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  <w:r w:rsidR="00C92EDD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>Mai Đ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- Hi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ệp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òa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- B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ắc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Giang</w:t>
            </w:r>
            <w:bookmarkStart w:id="0" w:name="_GoBack"/>
            <w:bookmarkEnd w:id="0"/>
          </w:p>
          <w:p w:rsidR="002334F9" w:rsidRPr="00990981" w:rsidRDefault="002334F9" w:rsidP="000F363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Số ĐT</w:t>
            </w:r>
            <w:r w:rsidR="00C92EDD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0984862854</w:t>
            </w:r>
          </w:p>
          <w:p w:rsidR="00BC0AB3" w:rsidRPr="00990981" w:rsidRDefault="00C92EDD" w:rsidP="000F3638">
            <w:pPr>
              <w:spacing w:line="36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334F9" w:rsidRPr="00990981">
              <w:rPr>
                <w:rFonts w:ascii="Times New Roman" w:hAnsi="Times New Roman" w:cs="Times New Roman"/>
                <w:sz w:val="26"/>
                <w:szCs w:val="26"/>
              </w:rPr>
              <w:t>Đị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2334F9" w:rsidRPr="00990981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ỉ </w:t>
            </w:r>
            <w:r w:rsidR="002334F9" w:rsidRPr="00990981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="00101DC2" w:rsidRPr="00435224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nguyenchungfamily@gmail.com</w:t>
              </w:r>
            </w:hyperlink>
          </w:p>
          <w:p w:rsidR="002334F9" w:rsidRPr="00C92EDD" w:rsidRDefault="002334F9" w:rsidP="000F3638">
            <w:pPr>
              <w:spacing w:line="360" w:lineRule="auto"/>
              <w:jc w:val="right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334F9" w:rsidRPr="00C92EDD" w:rsidRDefault="002334F9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  <w:trHeight w:val="937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881192" w:rsidRPr="00C92EDD" w:rsidRDefault="00881192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  <w:sz w:val="36"/>
              </w:rPr>
            </w:pPr>
          </w:p>
          <w:p w:rsidR="00881192" w:rsidRPr="00990981" w:rsidRDefault="00881192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  <w:sz w:val="36"/>
                <w:szCs w:val="36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THÔNG TIN CHUNG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81192" w:rsidRPr="00C92EDD" w:rsidRDefault="00881192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881192" w:rsidRPr="00C92EDD" w:rsidRDefault="00881192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881192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Kinh nghiệm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881192" w:rsidP="00796307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96307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F2713" w:rsidRPr="0099098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881192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Vị trí gần nhất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881192" w:rsidP="00DE06B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>h k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="00705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>- K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="00DE06B8"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 w:rsidR="00DE06B8" w:rsidRPr="00DE06B8">
              <w:rPr>
                <w:rFonts w:ascii="Times New Roman" w:hAnsi="Times New Roman" w:cs="Times New Roman"/>
                <w:sz w:val="26"/>
                <w:szCs w:val="26"/>
              </w:rPr>
              <w:t>ởng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881192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Công ty gần nhất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192" w:rsidRPr="00990981" w:rsidRDefault="00AB29AF" w:rsidP="007059FF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746E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746E4" w:rsidRPr="009746E4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="009746E4">
              <w:rPr>
                <w:rFonts w:ascii="Times New Roman" w:hAnsi="Times New Roman" w:cs="Times New Roman"/>
                <w:sz w:val="26"/>
                <w:szCs w:val="26"/>
              </w:rPr>
              <w:t xml:space="preserve">ng ty </w:t>
            </w:r>
            <w:r w:rsidR="007059FF">
              <w:rPr>
                <w:rFonts w:ascii="Times New Roman" w:hAnsi="Times New Roman" w:cs="Times New Roman"/>
                <w:sz w:val="26"/>
                <w:szCs w:val="26"/>
              </w:rPr>
              <w:t>TNHH Ti</w:t>
            </w:r>
            <w:r w:rsidR="007059FF" w:rsidRPr="007059FF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r w:rsidR="00705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9FF" w:rsidRPr="007059F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="007059FF"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="007059FF" w:rsidRPr="007059FF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 w:rsidR="003802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B3A97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  <w:trHeight w:val="937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857C2B" w:rsidRDefault="00857C2B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7B3A97" w:rsidRPr="00C92EDD" w:rsidRDefault="007B3A97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TRÌNH ĐỘ HỌC VẤN</w:t>
            </w:r>
          </w:p>
        </w:tc>
      </w:tr>
      <w:tr w:rsidR="007B3A97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B3A97" w:rsidRPr="00C92EDD" w:rsidRDefault="007B3A97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B3A97" w:rsidRPr="00C810F5" w:rsidRDefault="007B3A97" w:rsidP="000F363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3A97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  <w:trHeight w:val="34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B3A97" w:rsidRPr="00990981" w:rsidRDefault="005D2691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   201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A97" w:rsidRPr="00990981" w:rsidRDefault="007B3A97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D2691" w:rsidRPr="00990981">
              <w:rPr>
                <w:rFonts w:ascii="Times New Roman" w:hAnsi="Times New Roman" w:cs="Times New Roman"/>
                <w:sz w:val="26"/>
                <w:szCs w:val="26"/>
              </w:rPr>
              <w:t>Chứng chỉ kế toán trưởng – Học viện tài chính</w:t>
            </w:r>
            <w:r w:rsidR="00374C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3A97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B3A97" w:rsidRPr="00990981" w:rsidRDefault="007B3A97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A97" w:rsidRPr="00990981" w:rsidRDefault="007B3A97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A97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566F1" w:rsidRDefault="000566F1" w:rsidP="000566F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2007-06/2010</w:t>
            </w:r>
          </w:p>
          <w:p w:rsidR="004266E4" w:rsidRDefault="004266E4" w:rsidP="000F363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66F1" w:rsidRDefault="000566F1" w:rsidP="000566F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2006-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  <w:p w:rsidR="000566F1" w:rsidRPr="004266E4" w:rsidRDefault="000566F1" w:rsidP="000F363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A97" w:rsidRDefault="007B3A97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566F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Cử nhân Trường Đại học Thăng Long – chuyên ngành </w:t>
            </w:r>
            <w:r w:rsidR="000566F1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0566F1" w:rsidRPr="004266E4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 w:rsidR="000566F1">
              <w:rPr>
                <w:rFonts w:ascii="Times New Roman" w:hAnsi="Times New Roman" w:cs="Times New Roman"/>
                <w:sz w:val="26"/>
                <w:szCs w:val="26"/>
              </w:rPr>
              <w:t>n h</w:t>
            </w:r>
            <w:r w:rsidR="000566F1" w:rsidRPr="004266E4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 w:rsidR="000566F1">
              <w:rPr>
                <w:rFonts w:ascii="Times New Roman" w:hAnsi="Times New Roman" w:cs="Times New Roman"/>
                <w:sz w:val="26"/>
                <w:szCs w:val="26"/>
              </w:rPr>
              <w:t xml:space="preserve"> – Loại Kh</w:t>
            </w:r>
            <w:r w:rsidR="000566F1" w:rsidRPr="000566F1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</w:p>
          <w:p w:rsidR="004266E4" w:rsidRDefault="004266E4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1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6F1" w:rsidRPr="00990981">
              <w:rPr>
                <w:rFonts w:ascii="Times New Roman" w:hAnsi="Times New Roman" w:cs="Times New Roman"/>
                <w:sz w:val="26"/>
                <w:szCs w:val="26"/>
              </w:rPr>
              <w:t>Cử nhân Trường Đại học Thăng Long – chuyên ngành Kế toán</w:t>
            </w:r>
            <w:r w:rsidR="000566F1">
              <w:rPr>
                <w:rFonts w:ascii="Times New Roman" w:hAnsi="Times New Roman" w:cs="Times New Roman"/>
                <w:sz w:val="26"/>
                <w:szCs w:val="26"/>
              </w:rPr>
              <w:t xml:space="preserve"> – Loại Kh</w:t>
            </w:r>
            <w:r w:rsidR="000566F1" w:rsidRPr="004266E4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</w:p>
          <w:p w:rsidR="00857C2B" w:rsidRPr="00990981" w:rsidRDefault="00857C2B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BF8" w:rsidRPr="00990981" w:rsidRDefault="00133530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KINH NGHIỆM LÀM VIỆC</w:t>
            </w:r>
          </w:p>
          <w:p w:rsidR="00C810F5" w:rsidRPr="00C810F5" w:rsidRDefault="00C810F5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  <w:sz w:val="12"/>
                <w:szCs w:val="12"/>
              </w:rPr>
            </w:pPr>
          </w:p>
        </w:tc>
      </w:tr>
      <w:tr w:rsidR="00A1058A" w:rsidRPr="00C92EDD" w:rsidTr="007E2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1C4" w:rsidRPr="00C92EDD" w:rsidRDefault="00C941C4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1C4" w:rsidRPr="00C92EDD" w:rsidRDefault="00C941C4" w:rsidP="000F3638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2691" w:rsidRPr="000F3638" w:rsidRDefault="00573A46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9</w:t>
            </w:r>
            <w:r w:rsidR="005D2691" w:rsidRPr="000F3638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/201</w:t>
            </w:r>
            <w:r w:rsidR="004266E4" w:rsidRPr="000F3638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5</w:t>
            </w:r>
            <w:r w:rsidR="005D2691" w:rsidRPr="000F3638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 xml:space="preserve"> – đến nay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72A" w:rsidRDefault="009746E4" w:rsidP="0041655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</w:t>
            </w:r>
            <w:r w:rsidRPr="00974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ng ty </w:t>
            </w:r>
            <w:r w:rsid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TNHH Ti</w:t>
            </w:r>
            <w:r w:rsidR="007059FF" w:rsidRP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 w:rsid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n </w:t>
            </w:r>
            <w:r w:rsidR="007059FF" w:rsidRP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Đại</w:t>
            </w:r>
            <w:r w:rsid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Ph</w:t>
            </w:r>
            <w:r w:rsidR="007059FF" w:rsidRP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át</w:t>
            </w:r>
          </w:p>
          <w:p w:rsidR="00C52B68" w:rsidRPr="000F3638" w:rsidRDefault="00C52B68" w:rsidP="0041655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(L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ĩnh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ho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đ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 X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y d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ựng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c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đư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nh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s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xu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gi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c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thi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b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ph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òng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s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ạch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mua b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th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 m</w:t>
            </w:r>
            <w:r w:rsidRPr="00C52B6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…)</w:t>
            </w:r>
          </w:p>
          <w:p w:rsidR="00C73BF8" w:rsidRPr="000F3638" w:rsidRDefault="00990981" w:rsidP="00DE06B8">
            <w:pPr>
              <w:spacing w:line="360" w:lineRule="auto"/>
              <w:ind w:left="-9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F363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Vị trí: 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Ph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ụ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tr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ách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k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to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-K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to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</w:t>
            </w:r>
            <w:r w:rsid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trư</w:t>
            </w:r>
            <w:r w:rsidR="00DE06B8" w:rsidRPr="00DE06B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ởng</w:t>
            </w:r>
            <w:r w:rsidR="007059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33530" w:rsidRPr="00C92EDD" w:rsidRDefault="00133530" w:rsidP="000F3638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691" w:rsidRPr="00990981" w:rsidRDefault="005D2691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Mô tả công việc:</w:t>
            </w:r>
          </w:p>
          <w:p w:rsidR="001537AD" w:rsidRPr="00990981" w:rsidRDefault="00AC08A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537AD" w:rsidRPr="00990981">
              <w:rPr>
                <w:rFonts w:ascii="Times New Roman" w:hAnsi="Times New Roman" w:cs="Times New Roman"/>
                <w:sz w:val="26"/>
                <w:szCs w:val="26"/>
              </w:rPr>
              <w:t>Tổ chức điều hành công tác kế toán theo đúng các quy định của Pháp luật và  của Công ty.</w:t>
            </w:r>
          </w:p>
          <w:p w:rsidR="00E251F0" w:rsidRDefault="001537AD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 Xây dựng các quy trình, quy chế, quy định liên quan đến tài chính kế toán.</w:t>
            </w:r>
          </w:p>
          <w:p w:rsidR="00853AE6" w:rsidRDefault="00853AE6" w:rsidP="000F363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BC4DB8">
              <w:rPr>
                <w:rFonts w:ascii="Times New Roman" w:hAnsi="Times New Roman"/>
                <w:sz w:val="26"/>
                <w:szCs w:val="26"/>
              </w:rPr>
              <w:t xml:space="preserve">Kiểm soát và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BC4DB8">
              <w:rPr>
                <w:rFonts w:ascii="Times New Roman" w:hAnsi="Times New Roman"/>
                <w:sz w:val="26"/>
                <w:szCs w:val="26"/>
              </w:rPr>
              <w:t>ân đối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doanh thu, chi phí,</w:t>
            </w:r>
            <w:r w:rsidRPr="00BC4DB8">
              <w:rPr>
                <w:rFonts w:ascii="Times New Roman" w:hAnsi="Times New Roman"/>
                <w:sz w:val="26"/>
                <w:szCs w:val="26"/>
              </w:rPr>
              <w:t xml:space="preserve"> báo cáo tài chính của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853AE6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ty.</w:t>
            </w:r>
          </w:p>
          <w:p w:rsidR="00853AE6" w:rsidRPr="00990981" w:rsidRDefault="00853AE6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tra b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t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ty, t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úp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ám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ốc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quy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853AE6">
              <w:rPr>
                <w:rFonts w:ascii="Times New Roman" w:hAnsi="Times New Roman" w:cs="Times New Roman"/>
                <w:sz w:val="26"/>
                <w:szCs w:val="26"/>
              </w:rPr>
              <w:t>ạch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kinh doanh.</w:t>
            </w:r>
          </w:p>
          <w:p w:rsidR="00CD1DBD" w:rsidRDefault="001537AD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Chịu trách nhiệm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về các giao dịch với các cơ quan hữu quan</w:t>
            </w:r>
            <w:r w:rsidR="00CD1D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1DBD" w:rsidRDefault="00CD1DBD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1537AD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537AD" w:rsidRPr="00990981">
              <w:rPr>
                <w:rFonts w:ascii="Times New Roman" w:hAnsi="Times New Roman" w:cs="Times New Roman"/>
                <w:sz w:val="26"/>
                <w:szCs w:val="26"/>
              </w:rPr>
              <w:t>ơ quan Thuế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53AE6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="00853AE6" w:rsidRPr="00853AE6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r w:rsidR="00853A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="00E80262" w:rsidRPr="00E80262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E80262" w:rsidRPr="00E80262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E80262" w:rsidRPr="00E80262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chi c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 w:rsidR="00187493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="00187493" w:rsidRPr="00187493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 w:rsidR="00E80262" w:rsidRPr="00E80262">
              <w:rPr>
                <w:rFonts w:ascii="Times New Roman" w:hAnsi="Times New Roman" w:cs="Times New Roman"/>
                <w:sz w:val="26"/>
                <w:szCs w:val="26"/>
              </w:rPr>
              <w:t>ận</w:t>
            </w:r>
            <w:r w:rsidR="00E80262">
              <w:rPr>
                <w:rFonts w:ascii="Times New Roman" w:hAnsi="Times New Roman" w:cs="Times New Roman"/>
                <w:sz w:val="26"/>
                <w:szCs w:val="26"/>
              </w:rPr>
              <w:t xml:space="preserve"> huy</w:t>
            </w:r>
            <w:r w:rsidR="00E80262" w:rsidRPr="00E80262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>giải trình</w:t>
            </w:r>
            <w:r w:rsidR="001537AD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quyết toán thuế</w:t>
            </w:r>
            <w:r w:rsidR="007059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3AE6" w:rsidRDefault="00853AE6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</w:t>
            </w:r>
            <w:r w:rsidRPr="00B26FE1">
              <w:rPr>
                <w:rFonts w:ascii="Times New Roman" w:hAnsi="Times New Roman"/>
                <w:sz w:val="26"/>
                <w:szCs w:val="26"/>
              </w:rPr>
              <w:t>gân hàng</w:t>
            </w:r>
            <w:r>
              <w:rPr>
                <w:rFonts w:ascii="Times New Roman" w:hAnsi="Times New Roman"/>
                <w:sz w:val="26"/>
                <w:szCs w:val="26"/>
              </w:rPr>
              <w:t>: l</w:t>
            </w:r>
            <w:r w:rsidRPr="00853AE6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 w:rsidRPr="00853AE6">
              <w:rPr>
                <w:rFonts w:ascii="Times New Roman" w:hAnsi="Times New Roman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 w:rsidRPr="00853AE6">
              <w:rPr>
                <w:rFonts w:ascii="Times New Roman" w:hAnsi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vay v</w:t>
            </w:r>
            <w:r w:rsidRPr="00853AE6">
              <w:rPr>
                <w:rFonts w:ascii="Times New Roman" w:hAnsi="Times New Roman"/>
                <w:sz w:val="26"/>
                <w:szCs w:val="26"/>
              </w:rPr>
              <w:t>ốn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26FE1">
              <w:rPr>
                <w:rFonts w:ascii="Times New Roman" w:hAnsi="Times New Roman"/>
                <w:sz w:val="26"/>
                <w:szCs w:val="26"/>
              </w:rPr>
              <w:t xml:space="preserve"> các hợp đồng tín dụ</w:t>
            </w:r>
            <w:r>
              <w:rPr>
                <w:rFonts w:ascii="Times New Roman" w:hAnsi="Times New Roman"/>
                <w:sz w:val="26"/>
                <w:szCs w:val="26"/>
              </w:rPr>
              <w:t>ng trong</w:t>
            </w:r>
            <w:r w:rsidR="00D03B2A">
              <w:rPr>
                <w:rFonts w:ascii="Times New Roman" w:hAnsi="Times New Roman"/>
                <w:sz w:val="26"/>
                <w:szCs w:val="26"/>
              </w:rPr>
              <w:t xml:space="preserve"> năm, c</w:t>
            </w:r>
            <w:r w:rsidRPr="00B26FE1">
              <w:rPr>
                <w:rFonts w:ascii="Times New Roman" w:hAnsi="Times New Roman"/>
                <w:sz w:val="26"/>
                <w:szCs w:val="26"/>
              </w:rPr>
              <w:t>ác điều khoản giải ngân.</w:t>
            </w:r>
          </w:p>
          <w:p w:rsidR="00D03B2A" w:rsidRPr="00B26FE1" w:rsidRDefault="00CD1DBD" w:rsidP="00D03B2A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 h</w:t>
            </w:r>
            <w:r w:rsidR="001537AD" w:rsidRPr="00990981">
              <w:rPr>
                <w:rFonts w:ascii="Times New Roman" w:hAnsi="Times New Roman" w:cs="Times New Roman"/>
                <w:sz w:val="26"/>
                <w:szCs w:val="26"/>
              </w:rPr>
              <w:t>ải quan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03B2A">
              <w:rPr>
                <w:rFonts w:ascii="Times New Roman" w:hAnsi="Times New Roman"/>
                <w:sz w:val="26"/>
                <w:szCs w:val="26"/>
              </w:rPr>
              <w:t xml:space="preserve">kiểm soát </w:t>
            </w:r>
            <w:r w:rsidR="00F00AF0">
              <w:rPr>
                <w:rFonts w:ascii="Times New Roman" w:hAnsi="Times New Roman"/>
                <w:sz w:val="26"/>
                <w:szCs w:val="26"/>
              </w:rPr>
              <w:t>th</w:t>
            </w:r>
            <w:r w:rsidR="00F00AF0" w:rsidRPr="00F00AF0">
              <w:rPr>
                <w:rFonts w:ascii="Times New Roman" w:hAnsi="Times New Roman"/>
                <w:sz w:val="26"/>
                <w:szCs w:val="26"/>
              </w:rPr>
              <w:t>ô</w:t>
            </w:r>
            <w:r w:rsidR="00F00AF0">
              <w:rPr>
                <w:rFonts w:ascii="Times New Roman" w:hAnsi="Times New Roman"/>
                <w:sz w:val="26"/>
                <w:szCs w:val="26"/>
              </w:rPr>
              <w:t>ng quan h</w:t>
            </w:r>
            <w:r w:rsidR="00F00AF0" w:rsidRPr="00F00AF0">
              <w:rPr>
                <w:rFonts w:ascii="Times New Roman" w:hAnsi="Times New Roman"/>
                <w:sz w:val="26"/>
                <w:szCs w:val="26"/>
              </w:rPr>
              <w:t>àng</w:t>
            </w:r>
            <w:r w:rsidR="00F00AF0"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 w:rsidR="00F00AF0" w:rsidRPr="00F00AF0">
              <w:rPr>
                <w:rFonts w:ascii="Times New Roman" w:hAnsi="Times New Roman"/>
                <w:sz w:val="26"/>
                <w:szCs w:val="26"/>
              </w:rPr>
              <w:t>óa</w:t>
            </w:r>
            <w:r w:rsidR="00F00AF0">
              <w:rPr>
                <w:rFonts w:ascii="Times New Roman" w:hAnsi="Times New Roman"/>
                <w:sz w:val="26"/>
                <w:szCs w:val="26"/>
              </w:rPr>
              <w:t>,</w:t>
            </w:r>
            <w:r w:rsidR="00D03B2A">
              <w:rPr>
                <w:rFonts w:ascii="Times New Roman" w:hAnsi="Times New Roman"/>
                <w:sz w:val="26"/>
                <w:szCs w:val="26"/>
              </w:rPr>
              <w:t xml:space="preserve"> các nghiệp vụ lên quan xuất nhập khẩu.</w:t>
            </w:r>
          </w:p>
          <w:p w:rsidR="00D03B2A" w:rsidRDefault="00D03B2A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 ban ng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ki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BHXH, c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quan li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khi c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sinh. </w:t>
            </w:r>
          </w:p>
          <w:p w:rsidR="002235F9" w:rsidRDefault="002235F9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Quản lý, giám sát các khoản phải thu khách hàng, các khoản phải trả nhà cung cấp trong nước và nước ngoài.</w:t>
            </w:r>
          </w:p>
          <w:p w:rsidR="00990981" w:rsidRPr="0021614E" w:rsidRDefault="001537AD" w:rsidP="00D03B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Lập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ki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tra </w:t>
            </w:r>
            <w:r w:rsidR="004A0427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="004A0427" w:rsidRPr="004A0427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 w:rsidR="004A0427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="004A0427" w:rsidRPr="004A0427">
              <w:rPr>
                <w:rFonts w:ascii="Times New Roman" w:hAnsi="Times New Roman" w:cs="Times New Roman"/>
                <w:sz w:val="26"/>
                <w:szCs w:val="26"/>
              </w:rPr>
              <w:t>ét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báo cáo tài chính 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ửi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quan thu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cáo g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ửi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>n h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ửi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="00D03B2A" w:rsidRPr="00D03B2A">
              <w:rPr>
                <w:rFonts w:ascii="Times New Roman" w:hAnsi="Times New Roman" w:cs="Times New Roman"/>
                <w:sz w:val="26"/>
                <w:szCs w:val="26"/>
              </w:rPr>
              <w:t>ầu</w:t>
            </w:r>
            <w:r w:rsidR="00D03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theo quy định.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251F0" w:rsidRPr="00C92EDD" w:rsidRDefault="00E251F0" w:rsidP="00573A46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0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/2011- 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 w:rsidR="00573A4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/2014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981" w:rsidRPr="00990981" w:rsidRDefault="00990981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Công ty 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ổ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ph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ần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th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ươ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 m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ại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à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d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ịch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ụ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d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ầu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kh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í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H</w:t>
            </w:r>
            <w:r w:rsidR="004266E4" w:rsidRP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à</w:t>
            </w:r>
            <w:r w:rsidR="004266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Anh</w:t>
            </w:r>
          </w:p>
          <w:p w:rsidR="00133530" w:rsidRPr="00C92EDD" w:rsidRDefault="00990981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Vị trí: </w:t>
            </w:r>
            <w:r w:rsidR="00E251F0"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Kế toán tổng hợp</w:t>
            </w:r>
            <w:r w:rsid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K</w:t>
            </w:r>
            <w:r w:rsidR="00CC1131" w:rsidRP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 w:rsid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to</w:t>
            </w:r>
            <w:r w:rsidR="00CC1131" w:rsidRP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</w:t>
            </w:r>
            <w:r w:rsid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trư</w:t>
            </w:r>
            <w:r w:rsidR="00CC1131" w:rsidRPr="00CC113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ởng</w:t>
            </w:r>
          </w:p>
        </w:tc>
      </w:tr>
      <w:tr w:rsidR="00A1058A" w:rsidRPr="00990981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  <w:trHeight w:val="8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33530" w:rsidRPr="00C92EDD" w:rsidRDefault="00133530" w:rsidP="000F363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1F0" w:rsidRPr="00990981" w:rsidRDefault="00E251F0" w:rsidP="000F3638">
            <w:pPr>
              <w:spacing w:line="360" w:lineRule="auto"/>
              <w:ind w:left="-90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Mô tả công việc:</w:t>
            </w:r>
          </w:p>
          <w:p w:rsidR="00BB1814" w:rsidRPr="00990981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B1814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Kiểm tra và đối chiếu tất cả</w:t>
            </w:r>
            <w:r w:rsidR="008E65F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các chi phí phát sinh</w:t>
            </w:r>
            <w:r w:rsidR="004E7F1D"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1814" w:rsidRPr="00990981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B1814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Quản lý tiền mặt</w:t>
            </w:r>
            <w:r w:rsidR="008E65F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và các giao dịch qua tài khoản</w:t>
            </w:r>
            <w:r w:rsidR="004E7F1D"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1814" w:rsidRPr="00990981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B1814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Kiểm tra và phân bổ chi phí 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theo từng 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ừng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ạng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ng vi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1814" w:rsidRPr="00990981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B1814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Kiểm tra chứng từ thanh toán, xem xét và xác minh tất cả các hoá đơn 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phù hợp với từng 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ừng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ạng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="004266E4">
              <w:rPr>
                <w:rFonts w:ascii="Times New Roman" w:hAnsi="Times New Roman" w:cs="Times New Roman"/>
                <w:sz w:val="26"/>
                <w:szCs w:val="26"/>
              </w:rPr>
              <w:t>ng vi</w:t>
            </w:r>
            <w:r w:rsidR="004266E4" w:rsidRPr="004266E4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66E4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B1814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Cung cấp, giám sát việc sử dụng hoá đơn đỏ</w:t>
            </w:r>
            <w:r w:rsidR="002161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A1B11" w:rsidRDefault="00E251F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A1B11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Lập báo cáo thuế, báo cáo tài chính theo quy định của pháp luật.</w:t>
            </w:r>
          </w:p>
          <w:p w:rsidR="007678CB" w:rsidRDefault="007678CB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Pr="00CD1DBD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giải trình quyết toán thuế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7678CB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2B6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7B2B6C" w:rsidRPr="007B2B6C">
              <w:rPr>
                <w:rFonts w:ascii="Times New Roman" w:hAnsi="Times New Roman" w:cs="Times New Roman"/>
                <w:sz w:val="26"/>
                <w:szCs w:val="26"/>
              </w:rPr>
              <w:t>ục</w:t>
            </w:r>
            <w:r w:rsidR="007B2B6C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="007B2B6C" w:rsidRPr="007B2B6C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7B2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TP H</w:t>
            </w:r>
            <w:r w:rsidRPr="007678CB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7678CB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0427" w:rsidRDefault="004A0427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Theo dõi 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>ng n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 xml:space="preserve"> kh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ách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 xml:space="preserve"> cung c</w:t>
            </w:r>
            <w:r w:rsidR="008156E4" w:rsidRPr="008156E4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r w:rsidR="008156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0427" w:rsidRDefault="004A0427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ạch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kinh doanh 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vay v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ốn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</w:t>
            </w:r>
            <w:r w:rsidRPr="004A0427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0427" w:rsidRPr="00990981" w:rsidRDefault="004A0427" w:rsidP="00E76D1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Lập báo cáo nội bộ hàng tháng, quý, năm theo yêu cầu của </w:t>
            </w:r>
            <w:r w:rsidR="00E76D1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 lãnh đạo.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251F0" w:rsidRPr="00C92EDD" w:rsidRDefault="00C00DAC" w:rsidP="00573A46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</w:t>
            </w:r>
            <w:r w:rsid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/2010-0</w:t>
            </w:r>
            <w:r w:rsidR="00573A4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/2011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D15" w:rsidRDefault="00E76D15" w:rsidP="00E76D15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ng ty CP x</w:t>
            </w:r>
            <w:r w:rsidRP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y d</w:t>
            </w:r>
            <w:r w:rsidRP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ựng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thi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k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ấn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ện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0F3638" w:rsidRDefault="00990981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Vị trí</w:t>
            </w:r>
            <w:r w:rsidR="00E251F0"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 Kế toán viên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tr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ợ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l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ý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k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ế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to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án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ổng</w:t>
            </w:r>
            <w:r w:rsid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h</w:t>
            </w:r>
            <w:r w:rsidR="007678CB" w:rsidRPr="007678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ợp</w:t>
            </w:r>
          </w:p>
          <w:p w:rsidR="000F3638" w:rsidRPr="000F3638" w:rsidRDefault="000F3638" w:rsidP="000F363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lastRenderedPageBreak/>
              <w:t>M</w:t>
            </w:r>
            <w:r w:rsidRPr="0099098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ô tả công việc</w:t>
            </w: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:</w:t>
            </w:r>
          </w:p>
        </w:tc>
      </w:tr>
      <w:tr w:rsidR="00A1058A" w:rsidRPr="00C92EDD" w:rsidTr="00E76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836" w:type="dxa"/>
          <w:trHeight w:val="43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D1DBD" w:rsidRPr="00CD1DBD" w:rsidRDefault="00CD1DBD" w:rsidP="000F363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3530" w:rsidRDefault="0013353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1F41BB" w:rsidRPr="00990981">
              <w:rPr>
                <w:rFonts w:ascii="Times New Roman" w:hAnsi="Times New Roman" w:cs="Times New Roman"/>
                <w:sz w:val="26"/>
                <w:szCs w:val="26"/>
              </w:rPr>
              <w:t>Lập tờ khai thuế GTGT,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thu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TNCN,</w:t>
            </w:r>
            <w:r w:rsidR="001F41BB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1F41BB" w:rsidRPr="00990981">
              <w:rPr>
                <w:rFonts w:ascii="Times New Roman" w:hAnsi="Times New Roman" w:cs="Times New Roman"/>
                <w:sz w:val="26"/>
                <w:szCs w:val="26"/>
              </w:rPr>
              <w:t>ình hình sử dụng hóa đơn</w:t>
            </w:r>
            <w:r w:rsidR="004E7F1D"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76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6D15" w:rsidRPr="00990981" w:rsidRDefault="00E76D15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ạch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nghi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ệp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l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ph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ần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k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</w:p>
          <w:p w:rsidR="00133530" w:rsidRPr="00990981" w:rsidRDefault="0013353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6581F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Trợ </w:t>
            </w:r>
            <w:r w:rsidR="00341433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giúp </w:t>
            </w:r>
            <w:r w:rsidR="0096581F" w:rsidRPr="00990981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toán t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ổng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ợp</w:t>
            </w:r>
            <w:r w:rsidR="0096581F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trong quá trình quyết toán thuế</w:t>
            </w:r>
            <w:r w:rsidR="00E76D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088B" w:rsidRPr="00990981" w:rsidRDefault="0013353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7088B"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Theo dõi tình hình chi tiêu tiền mặt và tài khoản. </w:t>
            </w:r>
          </w:p>
          <w:p w:rsidR="00133530" w:rsidRDefault="00C7088B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Lập báo cáo luồng tiền hàng tuần và dự kiến chi tiêu của tuần tiếp theo.</w:t>
            </w:r>
          </w:p>
          <w:p w:rsidR="007678CB" w:rsidRDefault="007678CB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Chấm công và tính lương nhân viên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6D15" w:rsidRPr="00990981" w:rsidRDefault="00E76D15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Theo d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õi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ồn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E76D15">
              <w:rPr>
                <w:rFonts w:ascii="Times New Roman" w:hAnsi="Times New Roman" w:cs="Times New Roman"/>
                <w:sz w:val="26"/>
                <w:szCs w:val="26"/>
              </w:rPr>
              <w:t>óa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78CB" w:rsidRPr="00990981" w:rsidRDefault="007678CB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Kiểm kê kho định kỳ hàng tháng cùng với bộ phận kho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3638" w:rsidRPr="00CD1DBD" w:rsidRDefault="00133530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7088B" w:rsidRPr="00990981">
              <w:rPr>
                <w:rFonts w:ascii="Times New Roman" w:hAnsi="Times New Roman" w:cs="Times New Roman"/>
                <w:sz w:val="26"/>
                <w:szCs w:val="26"/>
              </w:rPr>
              <w:t>Các công việc khác theo sự chỉ đạo của cấp trê</w:t>
            </w:r>
            <w:r w:rsidR="004A042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0DAC" w:rsidRPr="00C92EDD" w:rsidTr="00E76D15">
        <w:tc>
          <w:tcPr>
            <w:tcW w:w="9637" w:type="dxa"/>
            <w:gridSpan w:val="5"/>
          </w:tcPr>
          <w:p w:rsidR="00C00DAC" w:rsidRPr="00990981" w:rsidRDefault="00573A46" w:rsidP="000F3638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/200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/2010       Giai 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o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ạn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ừa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h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ọc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v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ừa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l</w:t>
            </w:r>
            <w:r w:rsidR="00C00DAC"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à</w:t>
            </w:r>
            <w:r w:rsid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</w:t>
            </w:r>
          </w:p>
          <w:p w:rsidR="00E76D15" w:rsidRPr="00990981" w:rsidRDefault="00C00DAC" w:rsidP="00E76D15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                    </w:t>
            </w:r>
            <w:r w:rsidRPr="009909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Vị trí: Kế toán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vi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 t</w:t>
            </w:r>
            <w:r w:rsidRPr="00C00DA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Công ty TNHH c</w:t>
            </w:r>
            <w:r w:rsidR="00E76D15" w:rsidRPr="00CD1D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ơ</w:t>
            </w:r>
            <w:r w:rsid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E76D15" w:rsidRPr="00CD1D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đ</w:t>
            </w:r>
            <w:r w:rsid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</w:t>
            </w:r>
            <w:r w:rsidR="00E76D15" w:rsidRPr="00CD1D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ện</w:t>
            </w:r>
            <w:r w:rsidR="00E76D1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tin CDT</w:t>
            </w:r>
          </w:p>
          <w:p w:rsidR="00C00DAC" w:rsidRDefault="00C00DAC" w:rsidP="000F363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oto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ấn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ệu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0DAC" w:rsidRDefault="00C00DAC" w:rsidP="000F363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 phi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chi, phi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phi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</w:t>
            </w:r>
            <w:r w:rsidRPr="00C00DAC">
              <w:rPr>
                <w:rFonts w:ascii="Times New Roman" w:hAnsi="Times New Roman" w:cs="Times New Roman"/>
                <w:sz w:val="26"/>
                <w:szCs w:val="26"/>
              </w:rPr>
              <w:t>ất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ủy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nhi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ệm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0DAC" w:rsidRDefault="00BA767F" w:rsidP="000F363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ắp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ếp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óa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đơ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ầu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o, đ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ầu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767F" w:rsidRDefault="008156E4" w:rsidP="000F363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vi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quan thu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ộp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="00857C2B" w:rsidRPr="00857C2B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áng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, qu</w:t>
            </w:r>
            <w:r w:rsidR="00857C2B" w:rsidRPr="00857C2B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, n</w:t>
            </w:r>
            <w:r w:rsidR="00857C2B" w:rsidRPr="00857C2B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vi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ới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>n h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8156E4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út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ền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ộp</w:t>
            </w:r>
            <w:r w:rsidR="00BA767F"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="00BA767F" w:rsidRPr="00BA767F">
              <w:rPr>
                <w:rFonts w:ascii="Times New Roman" w:hAnsi="Times New Roman" w:cs="Times New Roman"/>
                <w:sz w:val="26"/>
                <w:szCs w:val="26"/>
              </w:rPr>
              <w:t>ền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>, l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sao k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 w:rsidR="007678CB"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="007678CB" w:rsidRPr="007678CB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0DAC" w:rsidRPr="00B20758" w:rsidRDefault="00BA767F" w:rsidP="000F3638">
            <w:pPr>
              <w:pStyle w:val="ListParagraph"/>
              <w:numPr>
                <w:ilvl w:val="0"/>
                <w:numId w:val="5"/>
              </w:num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vi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s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BA767F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857C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63" w:type="dxa"/>
          </w:tcPr>
          <w:p w:rsidR="00C00DAC" w:rsidRPr="00C92EDD" w:rsidRDefault="00C00DAC" w:rsidP="000F36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</w:tbl>
    <w:p w:rsidR="00797DF1" w:rsidRPr="00C92EDD" w:rsidRDefault="00797DF1" w:rsidP="000F3638">
      <w:pPr>
        <w:spacing w:after="0" w:line="360" w:lineRule="auto"/>
        <w:contextualSpacing/>
        <w:rPr>
          <w:rFonts w:ascii="Times New Roman" w:hAnsi="Times New Roman" w:cs="Times New Roman"/>
          <w:color w:val="404040" w:themeColor="text1" w:themeTint="BF"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7424"/>
      </w:tblGrid>
      <w:tr w:rsidR="001853EA" w:rsidRPr="00C92EDD" w:rsidTr="00AA40AB">
        <w:trPr>
          <w:trHeight w:val="515"/>
        </w:trPr>
        <w:tc>
          <w:tcPr>
            <w:tcW w:w="9502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1853EA" w:rsidRPr="00C92EDD" w:rsidRDefault="001853EA" w:rsidP="00AA40AB">
            <w:pPr>
              <w:ind w:left="-90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9909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KỸ NĂNG</w:t>
            </w:r>
          </w:p>
        </w:tc>
      </w:tr>
      <w:tr w:rsidR="001853EA" w:rsidRPr="00C92EDD" w:rsidTr="00AA40AB">
        <w:tc>
          <w:tcPr>
            <w:tcW w:w="207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853EA" w:rsidRPr="00C92EDD" w:rsidRDefault="001853EA" w:rsidP="00AA40A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42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853EA" w:rsidRPr="00C92EDD" w:rsidRDefault="001853EA" w:rsidP="00AA40AB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D03B2A" w:rsidRPr="00C92EDD" w:rsidTr="00C06516">
        <w:trPr>
          <w:trHeight w:val="515"/>
        </w:trPr>
        <w:tc>
          <w:tcPr>
            <w:tcW w:w="9502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D03B2A" w:rsidRPr="00990981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Sử dụng thành thạo các phần mềm kế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toán.</w:t>
            </w:r>
          </w:p>
          <w:p w:rsidR="00D03B2A" w:rsidRPr="00990981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Sử dụng thành thạo Microsoft Word, Excel, Powerpoint.</w:t>
            </w:r>
          </w:p>
          <w:p w:rsidR="00D03B2A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- Kỹ năng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lập báo cáo tài chính, báo cáo thuế, báo cáo ngân hàng theo quy định.</w:t>
            </w:r>
          </w:p>
          <w:p w:rsidR="00D03B2A" w:rsidRPr="00990981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Kỹ năng 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tổ chức, phân công, chỉ đạo và giám sát công việc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của Phòng kế toán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3B2A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Kỹ năng làm việc nhóm và l</w:t>
            </w: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>àm việc dưới áp lực cao.</w:t>
            </w:r>
          </w:p>
          <w:p w:rsidR="00D03B2A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Kỹ năng giải trình, quyết toán thuế.</w:t>
            </w:r>
          </w:p>
          <w:p w:rsidR="00D03B2A" w:rsidRPr="00990981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Kỹ năng nói, thương thảo hợp đồng, giá cả với đối tác.</w:t>
            </w:r>
          </w:p>
          <w:p w:rsidR="00D03B2A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Kỹ năng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đọc, viết và giao tiếp tiếng anh tốt.</w:t>
            </w:r>
          </w:p>
          <w:p w:rsidR="00B20758" w:rsidRPr="00C92EDD" w:rsidRDefault="00B20758" w:rsidP="00B20758">
            <w:pPr>
              <w:spacing w:line="360" w:lineRule="auto"/>
              <w:contextualSpacing/>
              <w:rPr>
                <w:rFonts w:ascii="Times New Roman" w:hAnsi="Times New Roman" w:cs="Times New Roman"/>
                <w:color w:val="404040" w:themeColor="text1" w:themeTint="BF"/>
                <w:sz w:val="8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86"/>
            </w:tblGrid>
            <w:tr w:rsidR="00B20758" w:rsidRPr="00C92EDD" w:rsidTr="00CF01A8">
              <w:trPr>
                <w:trHeight w:val="515"/>
              </w:trPr>
              <w:tc>
                <w:tcPr>
                  <w:tcW w:w="9502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:rsidR="00B20758" w:rsidRPr="00C92EDD" w:rsidRDefault="00B20758" w:rsidP="00CF01A8">
                  <w:pPr>
                    <w:ind w:left="-90"/>
                    <w:rPr>
                      <w:rFonts w:ascii="Times New Roman" w:hAnsi="Times New Roman" w:cs="Times New Roman"/>
                      <w:b/>
                      <w:color w:val="404040" w:themeColor="text1" w:themeTint="B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C</w:t>
                  </w:r>
                  <w:r w:rsidRPr="00B20758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Ô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NG VI</w:t>
                  </w:r>
                  <w:r w:rsidRPr="00B20758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ỆC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 xml:space="preserve"> MONG MU</w:t>
                  </w:r>
                  <w:r w:rsidRPr="00B20758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ỐN</w:t>
                  </w:r>
                </w:p>
              </w:tc>
            </w:tr>
          </w:tbl>
          <w:p w:rsidR="00B20758" w:rsidRPr="00990981" w:rsidRDefault="00B20758" w:rsidP="00B2075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ĩnh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ực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T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0758" w:rsidRDefault="00B20758" w:rsidP="00B2075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mong mu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ốn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>c trư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ởng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="0090653F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="0090653F" w:rsidRPr="0090653F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</w:p>
          <w:p w:rsidR="00B20758" w:rsidRDefault="00B20758" w:rsidP="00B2075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098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ôi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mong mu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ốn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L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ệc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trong m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huy kh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chuy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ản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B20758" w:rsidRPr="00990981" w:rsidRDefault="00B20758" w:rsidP="00B20758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ọng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Đư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ởng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y t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b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ảo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nghi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ệp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ươ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ởng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quy 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nư</w:t>
            </w:r>
            <w:r w:rsidRPr="00B20758">
              <w:rPr>
                <w:rFonts w:ascii="Times New Roman" w:hAnsi="Times New Roman" w:cs="Times New Roman"/>
                <w:sz w:val="26"/>
                <w:szCs w:val="26"/>
              </w:rPr>
              <w:t>ớc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3B2A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B2A" w:rsidRPr="0021614E" w:rsidRDefault="00D03B2A" w:rsidP="00C06516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NGƯ</w:t>
            </w:r>
            <w:r w:rsidRPr="00D03B2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ỜI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THAM KH</w:t>
            </w:r>
            <w:r w:rsidRPr="00D03B2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ẢO</w:t>
            </w:r>
          </w:p>
        </w:tc>
      </w:tr>
      <w:tr w:rsidR="00D03B2A" w:rsidRPr="0021614E" w:rsidTr="00AA40AB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B2A" w:rsidRPr="0021614E" w:rsidRDefault="00D03B2A" w:rsidP="00AA40AB">
            <w:pPr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B20758">
              <w:rPr>
                <w:rFonts w:ascii="Times New Roman" w:hAnsi="Times New Roman" w:cs="Times New Roman"/>
                <w:sz w:val="26"/>
                <w:szCs w:val="26"/>
              </w:rPr>
              <w:t>rs.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Thoa – Gi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đ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ốc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ty TNHH Ti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àn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2075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tho</w:t>
            </w:r>
            <w:r w:rsidRPr="00D03B2A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0988736805</w:t>
            </w:r>
            <w:r w:rsidR="00B207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F0EFA" w:rsidRPr="00990981" w:rsidRDefault="004F0EFA" w:rsidP="000F3638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EFA" w:rsidRPr="00C92EDD" w:rsidRDefault="004F0EFA" w:rsidP="000F3638">
      <w:pPr>
        <w:spacing w:after="0" w:line="360" w:lineRule="auto"/>
        <w:contextualSpacing/>
        <w:rPr>
          <w:rFonts w:ascii="Times New Roman" w:hAnsi="Times New Roman" w:cs="Times New Roman"/>
          <w:color w:val="404040" w:themeColor="text1" w:themeTint="BF"/>
        </w:rPr>
      </w:pPr>
    </w:p>
    <w:sectPr w:rsidR="004F0EFA" w:rsidRPr="00C92EDD" w:rsidSect="007E2712">
      <w:pgSz w:w="12242" w:h="20163" w:code="5"/>
      <w:pgMar w:top="1134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0B" w:rsidRDefault="0064560B" w:rsidP="007844BD">
      <w:pPr>
        <w:spacing w:after="0" w:line="240" w:lineRule="auto"/>
      </w:pPr>
      <w:r>
        <w:separator/>
      </w:r>
    </w:p>
  </w:endnote>
  <w:endnote w:type="continuationSeparator" w:id="0">
    <w:p w:rsidR="0064560B" w:rsidRDefault="0064560B" w:rsidP="007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0B" w:rsidRDefault="0064560B" w:rsidP="007844BD">
      <w:pPr>
        <w:spacing w:after="0" w:line="240" w:lineRule="auto"/>
      </w:pPr>
      <w:r>
        <w:separator/>
      </w:r>
    </w:p>
  </w:footnote>
  <w:footnote w:type="continuationSeparator" w:id="0">
    <w:p w:rsidR="0064560B" w:rsidRDefault="0064560B" w:rsidP="0078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0"/>
    <w:multiLevelType w:val="hybridMultilevel"/>
    <w:tmpl w:val="B0927B8E"/>
    <w:lvl w:ilvl="0" w:tplc="A95E0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466B"/>
    <w:multiLevelType w:val="hybridMultilevel"/>
    <w:tmpl w:val="2E7475D2"/>
    <w:lvl w:ilvl="0" w:tplc="D37CD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1C35"/>
    <w:multiLevelType w:val="hybridMultilevel"/>
    <w:tmpl w:val="9FA28A6E"/>
    <w:lvl w:ilvl="0" w:tplc="B0DC8CB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22ABE"/>
    <w:multiLevelType w:val="hybridMultilevel"/>
    <w:tmpl w:val="C6DEA7CA"/>
    <w:lvl w:ilvl="0" w:tplc="2D7C5942">
      <w:start w:val="2007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7801029"/>
    <w:multiLevelType w:val="hybridMultilevel"/>
    <w:tmpl w:val="9B0459D2"/>
    <w:lvl w:ilvl="0" w:tplc="A7B0B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9"/>
    <w:rsid w:val="0000677E"/>
    <w:rsid w:val="00056073"/>
    <w:rsid w:val="000566F1"/>
    <w:rsid w:val="000625AD"/>
    <w:rsid w:val="000762C7"/>
    <w:rsid w:val="000A0359"/>
    <w:rsid w:val="000B212A"/>
    <w:rsid w:val="000C2851"/>
    <w:rsid w:val="000D2A05"/>
    <w:rsid w:val="000D2BA8"/>
    <w:rsid w:val="000E0994"/>
    <w:rsid w:val="000E18D7"/>
    <w:rsid w:val="000E2C20"/>
    <w:rsid w:val="000F3638"/>
    <w:rsid w:val="00101937"/>
    <w:rsid w:val="00101DC2"/>
    <w:rsid w:val="001305DC"/>
    <w:rsid w:val="00133530"/>
    <w:rsid w:val="0014163F"/>
    <w:rsid w:val="00150DC1"/>
    <w:rsid w:val="00152F09"/>
    <w:rsid w:val="001537AD"/>
    <w:rsid w:val="00154425"/>
    <w:rsid w:val="0016630F"/>
    <w:rsid w:val="001667C8"/>
    <w:rsid w:val="001853EA"/>
    <w:rsid w:val="001853FD"/>
    <w:rsid w:val="00187493"/>
    <w:rsid w:val="001A1418"/>
    <w:rsid w:val="001A5078"/>
    <w:rsid w:val="001B4F3F"/>
    <w:rsid w:val="001C2CDD"/>
    <w:rsid w:val="001C410F"/>
    <w:rsid w:val="001C473B"/>
    <w:rsid w:val="001C65B2"/>
    <w:rsid w:val="001E77FE"/>
    <w:rsid w:val="001F0E5F"/>
    <w:rsid w:val="001F41BB"/>
    <w:rsid w:val="002052FE"/>
    <w:rsid w:val="00207B87"/>
    <w:rsid w:val="0021614E"/>
    <w:rsid w:val="002235F9"/>
    <w:rsid w:val="002311A8"/>
    <w:rsid w:val="002334F9"/>
    <w:rsid w:val="0024385C"/>
    <w:rsid w:val="002504B4"/>
    <w:rsid w:val="00265419"/>
    <w:rsid w:val="00272916"/>
    <w:rsid w:val="00277FD9"/>
    <w:rsid w:val="00291A09"/>
    <w:rsid w:val="002B6A19"/>
    <w:rsid w:val="002D15C3"/>
    <w:rsid w:val="002D5CE6"/>
    <w:rsid w:val="002D62A2"/>
    <w:rsid w:val="002E7B4D"/>
    <w:rsid w:val="00300B77"/>
    <w:rsid w:val="00301BBF"/>
    <w:rsid w:val="00304059"/>
    <w:rsid w:val="00341433"/>
    <w:rsid w:val="0035323C"/>
    <w:rsid w:val="00374CA4"/>
    <w:rsid w:val="003770E3"/>
    <w:rsid w:val="003802A1"/>
    <w:rsid w:val="0038555F"/>
    <w:rsid w:val="003A3016"/>
    <w:rsid w:val="003A73F5"/>
    <w:rsid w:val="003B1035"/>
    <w:rsid w:val="003B22B2"/>
    <w:rsid w:val="003D07E9"/>
    <w:rsid w:val="003D5826"/>
    <w:rsid w:val="003D70EE"/>
    <w:rsid w:val="003E200A"/>
    <w:rsid w:val="003E60B5"/>
    <w:rsid w:val="0040190A"/>
    <w:rsid w:val="00416551"/>
    <w:rsid w:val="00417351"/>
    <w:rsid w:val="004266E4"/>
    <w:rsid w:val="004636E4"/>
    <w:rsid w:val="00463F8A"/>
    <w:rsid w:val="004641F5"/>
    <w:rsid w:val="00480AAC"/>
    <w:rsid w:val="004877AC"/>
    <w:rsid w:val="004A0427"/>
    <w:rsid w:val="004A151B"/>
    <w:rsid w:val="004B6957"/>
    <w:rsid w:val="004C635B"/>
    <w:rsid w:val="004E7F1D"/>
    <w:rsid w:val="004F0EFA"/>
    <w:rsid w:val="005126C3"/>
    <w:rsid w:val="00532A5A"/>
    <w:rsid w:val="00552240"/>
    <w:rsid w:val="005558AF"/>
    <w:rsid w:val="0057071E"/>
    <w:rsid w:val="00573A46"/>
    <w:rsid w:val="00576CC8"/>
    <w:rsid w:val="0058408F"/>
    <w:rsid w:val="00594469"/>
    <w:rsid w:val="005A1B11"/>
    <w:rsid w:val="005C0338"/>
    <w:rsid w:val="005D2691"/>
    <w:rsid w:val="005E0735"/>
    <w:rsid w:val="005F2713"/>
    <w:rsid w:val="00601580"/>
    <w:rsid w:val="00604616"/>
    <w:rsid w:val="00612E2D"/>
    <w:rsid w:val="00626B95"/>
    <w:rsid w:val="00631607"/>
    <w:rsid w:val="0064157C"/>
    <w:rsid w:val="0064560B"/>
    <w:rsid w:val="00684442"/>
    <w:rsid w:val="006923AB"/>
    <w:rsid w:val="006A18B9"/>
    <w:rsid w:val="006B3EEA"/>
    <w:rsid w:val="006B4881"/>
    <w:rsid w:val="006B4B82"/>
    <w:rsid w:val="006B5482"/>
    <w:rsid w:val="006C6E4C"/>
    <w:rsid w:val="006D576A"/>
    <w:rsid w:val="007059FF"/>
    <w:rsid w:val="007678CB"/>
    <w:rsid w:val="007810A1"/>
    <w:rsid w:val="007844BD"/>
    <w:rsid w:val="00796307"/>
    <w:rsid w:val="00797DF1"/>
    <w:rsid w:val="007A13DC"/>
    <w:rsid w:val="007B2B6C"/>
    <w:rsid w:val="007B3A97"/>
    <w:rsid w:val="007B6F04"/>
    <w:rsid w:val="007C084F"/>
    <w:rsid w:val="007D08ED"/>
    <w:rsid w:val="007D26B3"/>
    <w:rsid w:val="007D28C1"/>
    <w:rsid w:val="007E2712"/>
    <w:rsid w:val="007E504B"/>
    <w:rsid w:val="008152BB"/>
    <w:rsid w:val="008156E4"/>
    <w:rsid w:val="008162D5"/>
    <w:rsid w:val="00846F84"/>
    <w:rsid w:val="00853AE6"/>
    <w:rsid w:val="00857C2B"/>
    <w:rsid w:val="00866F56"/>
    <w:rsid w:val="00880082"/>
    <w:rsid w:val="00881192"/>
    <w:rsid w:val="0088126C"/>
    <w:rsid w:val="0089285C"/>
    <w:rsid w:val="008960FC"/>
    <w:rsid w:val="008A3DCA"/>
    <w:rsid w:val="008B5C98"/>
    <w:rsid w:val="008B5EB3"/>
    <w:rsid w:val="008D0123"/>
    <w:rsid w:val="008D2747"/>
    <w:rsid w:val="008D3D90"/>
    <w:rsid w:val="008E65F1"/>
    <w:rsid w:val="00904DAC"/>
    <w:rsid w:val="0090653F"/>
    <w:rsid w:val="00942120"/>
    <w:rsid w:val="00952B0B"/>
    <w:rsid w:val="0096581F"/>
    <w:rsid w:val="00970CE5"/>
    <w:rsid w:val="009746E4"/>
    <w:rsid w:val="00976E79"/>
    <w:rsid w:val="0099071C"/>
    <w:rsid w:val="00990981"/>
    <w:rsid w:val="009A26B1"/>
    <w:rsid w:val="009A29B4"/>
    <w:rsid w:val="009B2195"/>
    <w:rsid w:val="009B2B66"/>
    <w:rsid w:val="009B5264"/>
    <w:rsid w:val="009C155C"/>
    <w:rsid w:val="009C4B8D"/>
    <w:rsid w:val="009C79CF"/>
    <w:rsid w:val="009D5B41"/>
    <w:rsid w:val="009E2416"/>
    <w:rsid w:val="009E524D"/>
    <w:rsid w:val="00A1058A"/>
    <w:rsid w:val="00A2096C"/>
    <w:rsid w:val="00A22919"/>
    <w:rsid w:val="00A33B15"/>
    <w:rsid w:val="00A36192"/>
    <w:rsid w:val="00A4326F"/>
    <w:rsid w:val="00A47A23"/>
    <w:rsid w:val="00A64D89"/>
    <w:rsid w:val="00AA49C1"/>
    <w:rsid w:val="00AB29AF"/>
    <w:rsid w:val="00AC08A0"/>
    <w:rsid w:val="00AC52E2"/>
    <w:rsid w:val="00AD00E3"/>
    <w:rsid w:val="00AD21D6"/>
    <w:rsid w:val="00AD3422"/>
    <w:rsid w:val="00AF4377"/>
    <w:rsid w:val="00B12E15"/>
    <w:rsid w:val="00B20758"/>
    <w:rsid w:val="00B26DB8"/>
    <w:rsid w:val="00B3172A"/>
    <w:rsid w:val="00B4572C"/>
    <w:rsid w:val="00B53101"/>
    <w:rsid w:val="00B531CC"/>
    <w:rsid w:val="00B72A38"/>
    <w:rsid w:val="00B81A82"/>
    <w:rsid w:val="00B8530D"/>
    <w:rsid w:val="00BA767F"/>
    <w:rsid w:val="00BB1814"/>
    <w:rsid w:val="00BB4AD2"/>
    <w:rsid w:val="00BB624E"/>
    <w:rsid w:val="00BC0AB3"/>
    <w:rsid w:val="00BC5B91"/>
    <w:rsid w:val="00BF0D50"/>
    <w:rsid w:val="00C00DAC"/>
    <w:rsid w:val="00C17494"/>
    <w:rsid w:val="00C23755"/>
    <w:rsid w:val="00C26770"/>
    <w:rsid w:val="00C3196C"/>
    <w:rsid w:val="00C43433"/>
    <w:rsid w:val="00C52B68"/>
    <w:rsid w:val="00C7088B"/>
    <w:rsid w:val="00C73BF8"/>
    <w:rsid w:val="00C810F5"/>
    <w:rsid w:val="00C92EDD"/>
    <w:rsid w:val="00C941C4"/>
    <w:rsid w:val="00C96B57"/>
    <w:rsid w:val="00C97744"/>
    <w:rsid w:val="00CA0481"/>
    <w:rsid w:val="00CA7570"/>
    <w:rsid w:val="00CB66D0"/>
    <w:rsid w:val="00CC1131"/>
    <w:rsid w:val="00CC160D"/>
    <w:rsid w:val="00CC287E"/>
    <w:rsid w:val="00CD1DBD"/>
    <w:rsid w:val="00D00042"/>
    <w:rsid w:val="00D03B2A"/>
    <w:rsid w:val="00D22EE6"/>
    <w:rsid w:val="00D31882"/>
    <w:rsid w:val="00D35FEB"/>
    <w:rsid w:val="00D4280D"/>
    <w:rsid w:val="00D43621"/>
    <w:rsid w:val="00D459A2"/>
    <w:rsid w:val="00D532EA"/>
    <w:rsid w:val="00D60B7E"/>
    <w:rsid w:val="00DC3AFC"/>
    <w:rsid w:val="00DE034C"/>
    <w:rsid w:val="00DE06B8"/>
    <w:rsid w:val="00DE19E2"/>
    <w:rsid w:val="00E0777D"/>
    <w:rsid w:val="00E133AA"/>
    <w:rsid w:val="00E146C1"/>
    <w:rsid w:val="00E251F0"/>
    <w:rsid w:val="00E32E67"/>
    <w:rsid w:val="00E366B7"/>
    <w:rsid w:val="00E37547"/>
    <w:rsid w:val="00E53D6C"/>
    <w:rsid w:val="00E64AC9"/>
    <w:rsid w:val="00E7010B"/>
    <w:rsid w:val="00E724B1"/>
    <w:rsid w:val="00E76D15"/>
    <w:rsid w:val="00E80262"/>
    <w:rsid w:val="00E85DBA"/>
    <w:rsid w:val="00E92B98"/>
    <w:rsid w:val="00E97A64"/>
    <w:rsid w:val="00EA576B"/>
    <w:rsid w:val="00EB36E9"/>
    <w:rsid w:val="00ED2A13"/>
    <w:rsid w:val="00F00AF0"/>
    <w:rsid w:val="00F00E48"/>
    <w:rsid w:val="00F22295"/>
    <w:rsid w:val="00F53651"/>
    <w:rsid w:val="00F61307"/>
    <w:rsid w:val="00F8028B"/>
    <w:rsid w:val="00F961B0"/>
    <w:rsid w:val="00FC2D8E"/>
    <w:rsid w:val="00FD34D1"/>
    <w:rsid w:val="00FD4C7B"/>
    <w:rsid w:val="00FE130D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D"/>
  </w:style>
  <w:style w:type="paragraph" w:styleId="Footer">
    <w:name w:val="footer"/>
    <w:basedOn w:val="Normal"/>
    <w:link w:val="Foot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D"/>
  </w:style>
  <w:style w:type="paragraph" w:styleId="Footer">
    <w:name w:val="footer"/>
    <w:basedOn w:val="Normal"/>
    <w:link w:val="FooterChar"/>
    <w:uiPriority w:val="99"/>
    <w:unhideWhenUsed/>
    <w:rsid w:val="007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uyenchungfam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Truong, Pham Xuan</dc:creator>
  <cp:lastModifiedBy>ASUS-PC</cp:lastModifiedBy>
  <cp:revision>2</cp:revision>
  <cp:lastPrinted>2018-03-31T03:07:00Z</cp:lastPrinted>
  <dcterms:created xsi:type="dcterms:W3CDTF">2018-07-20T01:30:00Z</dcterms:created>
  <dcterms:modified xsi:type="dcterms:W3CDTF">2018-07-20T01:30:00Z</dcterms:modified>
</cp:coreProperties>
</file>