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F70C" w14:textId="70BE2239" w:rsidR="009E0C17" w:rsidRPr="007C154B" w:rsidRDefault="009E0C17" w:rsidP="009E0C17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950"/>
      </w:tblGrid>
      <w:tr w:rsidR="00F92185" w14:paraId="0AB91AFC" w14:textId="77777777" w:rsidTr="00F92185">
        <w:tc>
          <w:tcPr>
            <w:tcW w:w="4135" w:type="dxa"/>
          </w:tcPr>
          <w:p w14:paraId="7E87BE26" w14:textId="69F54E61" w:rsidR="00F92185" w:rsidRPr="00F92185" w:rsidRDefault="00F92185" w:rsidP="00F92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92185">
              <w:rPr>
                <w:rFonts w:ascii="Times New Roman" w:hAnsi="Times New Roman" w:cs="Times New Roman"/>
                <w:b/>
                <w:lang w:val="en-GB"/>
              </w:rPr>
              <w:t>CÔNG TY TNHH USER INTERFACE</w:t>
            </w:r>
            <w:r w:rsidRPr="00F92185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F92185">
              <w:rPr>
                <w:rFonts w:ascii="Times New Roman" w:hAnsi="Times New Roman" w:cs="Times New Roman"/>
                <w:b/>
                <w:lang w:val="en-GB"/>
              </w:rPr>
              <w:t>TECHNOLOGY</w:t>
            </w:r>
            <w:r w:rsidRPr="00F92185">
              <w:rPr>
                <w:rFonts w:ascii="Times New Roman" w:hAnsi="Times New Roman" w:cs="Times New Roman"/>
                <w:b/>
              </w:rPr>
              <w:t xml:space="preserve"> </w:t>
            </w:r>
            <w:r w:rsidRPr="00F92185">
              <w:rPr>
                <w:rFonts w:ascii="Times New Roman" w:hAnsi="Times New Roman" w:cs="Times New Roman"/>
                <w:b/>
                <w:lang w:val="en-GB"/>
              </w:rPr>
              <w:t>VIỆT NAM</w:t>
            </w:r>
          </w:p>
        </w:tc>
        <w:tc>
          <w:tcPr>
            <w:tcW w:w="4950" w:type="dxa"/>
          </w:tcPr>
          <w:p w14:paraId="242160E1" w14:textId="77777777" w:rsidR="00F92185" w:rsidRPr="00F92185" w:rsidRDefault="00F92185" w:rsidP="00F921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92185">
              <w:rPr>
                <w:rFonts w:ascii="Times New Roman" w:hAnsi="Times New Roman" w:cs="Times New Roman"/>
                <w:b/>
                <w:lang w:val="en-GB"/>
              </w:rPr>
              <w:t>CỘNG HÒA XÃ HỘI CHỦ NGHĨA VIỆT NAM</w:t>
            </w:r>
          </w:p>
          <w:p w14:paraId="3896C2BA" w14:textId="297789FC" w:rsidR="00F92185" w:rsidRPr="00F92185" w:rsidRDefault="00F92185" w:rsidP="00F921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proofErr w:type="spellStart"/>
            <w:r w:rsidRPr="00F92185">
              <w:rPr>
                <w:rFonts w:ascii="Times New Roman" w:hAnsi="Times New Roman" w:cs="Times New Roman"/>
                <w:i/>
                <w:lang w:val="en-GB"/>
              </w:rPr>
              <w:t>Độc</w:t>
            </w:r>
            <w:proofErr w:type="spellEnd"/>
            <w:r w:rsidRPr="00F92185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F92185">
              <w:rPr>
                <w:rFonts w:ascii="Times New Roman" w:hAnsi="Times New Roman" w:cs="Times New Roman"/>
                <w:i/>
                <w:lang w:val="en-GB"/>
              </w:rPr>
              <w:t>lập</w:t>
            </w:r>
            <w:proofErr w:type="spellEnd"/>
            <w:r w:rsidRPr="00F92185">
              <w:rPr>
                <w:rFonts w:ascii="Times New Roman" w:hAnsi="Times New Roman" w:cs="Times New Roman"/>
                <w:i/>
                <w:lang w:val="en-GB"/>
              </w:rPr>
              <w:t xml:space="preserve"> – </w:t>
            </w:r>
            <w:proofErr w:type="spellStart"/>
            <w:r w:rsidRPr="00F92185">
              <w:rPr>
                <w:rFonts w:ascii="Times New Roman" w:hAnsi="Times New Roman" w:cs="Times New Roman"/>
                <w:i/>
                <w:lang w:val="en-GB"/>
              </w:rPr>
              <w:t>Tự</w:t>
            </w:r>
            <w:proofErr w:type="spellEnd"/>
            <w:r w:rsidRPr="00F92185">
              <w:rPr>
                <w:rFonts w:ascii="Times New Roman" w:hAnsi="Times New Roman" w:cs="Times New Roman"/>
                <w:i/>
                <w:lang w:val="en-GB"/>
              </w:rPr>
              <w:t xml:space="preserve"> do – </w:t>
            </w:r>
            <w:proofErr w:type="spellStart"/>
            <w:r w:rsidRPr="00F92185">
              <w:rPr>
                <w:rFonts w:ascii="Times New Roman" w:hAnsi="Times New Roman" w:cs="Times New Roman"/>
                <w:i/>
                <w:lang w:val="en-GB"/>
              </w:rPr>
              <w:t>Hạnh</w:t>
            </w:r>
            <w:proofErr w:type="spellEnd"/>
            <w:r w:rsidRPr="00F92185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F92185">
              <w:rPr>
                <w:rFonts w:ascii="Times New Roman" w:hAnsi="Times New Roman" w:cs="Times New Roman"/>
                <w:i/>
                <w:lang w:val="en-GB"/>
              </w:rPr>
              <w:t>phúc</w:t>
            </w:r>
            <w:proofErr w:type="spellEnd"/>
          </w:p>
        </w:tc>
      </w:tr>
    </w:tbl>
    <w:p w14:paraId="51B132FC" w14:textId="77777777" w:rsidR="009E0C17" w:rsidRDefault="009E0C17" w:rsidP="009E0C17">
      <w:pPr>
        <w:spacing w:line="360" w:lineRule="auto"/>
        <w:rPr>
          <w:rFonts w:ascii="Times New Roman" w:hAnsi="Times New Roman" w:cs="Times New Roman"/>
          <w:b/>
          <w:sz w:val="36"/>
          <w:lang w:val="en-GB"/>
        </w:rPr>
      </w:pPr>
    </w:p>
    <w:p w14:paraId="49921158" w14:textId="35C13F96" w:rsidR="009135EB" w:rsidRPr="00EF42A1" w:rsidRDefault="009135EB" w:rsidP="00EF42A1">
      <w:pPr>
        <w:spacing w:line="360" w:lineRule="auto"/>
        <w:jc w:val="center"/>
        <w:rPr>
          <w:rFonts w:ascii="Times New Roman" w:hAnsi="Times New Roman" w:cs="Times New Roman"/>
          <w:b/>
          <w:sz w:val="36"/>
          <w:lang w:val="en-GB"/>
        </w:rPr>
      </w:pPr>
      <w:r w:rsidRPr="00EF42A1">
        <w:rPr>
          <w:rFonts w:ascii="Times New Roman" w:hAnsi="Times New Roman" w:cs="Times New Roman"/>
          <w:b/>
          <w:sz w:val="36"/>
          <w:lang w:val="en-GB"/>
        </w:rPr>
        <w:t>KẾ HOẠCH TUYỂN DỤNG</w:t>
      </w:r>
    </w:p>
    <w:p w14:paraId="03B04832" w14:textId="77777777" w:rsidR="009135EB" w:rsidRPr="00EF42A1" w:rsidRDefault="009135EB" w:rsidP="002D3E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Xác</w:t>
      </w:r>
      <w:proofErr w:type="spellEnd"/>
      <w:r w:rsidRPr="00EF42A1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định</w:t>
      </w:r>
      <w:proofErr w:type="spellEnd"/>
      <w:r w:rsidRPr="00EF42A1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nhu</w:t>
      </w:r>
      <w:proofErr w:type="spellEnd"/>
      <w:r w:rsidRPr="00EF42A1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cầu</w:t>
      </w:r>
      <w:proofErr w:type="spellEnd"/>
      <w:r w:rsidRPr="00EF42A1">
        <w:rPr>
          <w:rFonts w:ascii="Times New Roman" w:hAnsi="Times New Roman" w:cs="Times New Roman"/>
          <w:b/>
          <w:sz w:val="24"/>
          <w:lang w:val="en-GB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1094"/>
        <w:gridCol w:w="4346"/>
      </w:tblGrid>
      <w:tr w:rsidR="00212FCF" w14:paraId="2E1BBA59" w14:textId="77777777" w:rsidTr="00212FCF">
        <w:tc>
          <w:tcPr>
            <w:tcW w:w="2866" w:type="dxa"/>
          </w:tcPr>
          <w:p w14:paraId="0AE846E3" w14:textId="44898BCA" w:rsidR="00212FCF" w:rsidRPr="000B435C" w:rsidRDefault="00212FCF" w:rsidP="000B435C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+ 1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nhân</w:t>
            </w:r>
            <w:proofErr w:type="spellEnd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viên</w:t>
            </w:r>
            <w:proofErr w:type="spellEnd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kế</w:t>
            </w:r>
            <w:proofErr w:type="spellEnd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toán</w:t>
            </w:r>
            <w:proofErr w:type="spellEnd"/>
          </w:p>
        </w:tc>
        <w:tc>
          <w:tcPr>
            <w:tcW w:w="1094" w:type="dxa"/>
          </w:tcPr>
          <w:p w14:paraId="27A0517C" w14:textId="5905EC90" w:rsidR="00212FCF" w:rsidRDefault="00212FCF" w:rsidP="000B4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12F3F" wp14:editId="529A7D1A">
                      <wp:simplePos x="0" y="0"/>
                      <wp:positionH relativeFrom="column">
                        <wp:posOffset>152383</wp:posOffset>
                      </wp:positionH>
                      <wp:positionV relativeFrom="paragraph">
                        <wp:posOffset>28575</wp:posOffset>
                      </wp:positionV>
                      <wp:extent cx="420129" cy="848498"/>
                      <wp:effectExtent l="0" t="0" r="37465" b="2794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129" cy="84849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2B360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2pt;margin-top:2.25pt;width:33.1pt;height:6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AeWgIAABEFAAAOAAAAZHJzL2Uyb0RvYy54bWysVG1r2zAQ/j7YfxD6vjoJ2ZaGOiVr6RiU&#10;tvSFflZkKRazdNpJiZP9+p1kOw1dGWPsi3zne31Oz+nsfGcbtlUYDLiSj09GnCknoTJuXfKnx6sP&#10;M85CFK4SDThV8r0K/Hzx/t1Z6+dqAjU0lUJGSVyYt77kdYx+XhRB1sqKcAJeOTJqQCsiqbguKhQt&#10;ZbdNMRmNPhUtYOURpAqB/l52Rr7I+bVWMt5qHVRkTcmpt5hPzOcqncXiTMzXKHxtZN+G+IcurDCO&#10;ih5SXYoo2AbNb6mskQgBdDyRYAvQ2kiVMRCa8egVmodaeJWx0HCCP4wp/L+08mZ7h8xUdHecOWHp&#10;iu7Nuo7sCwqp2DgNqPVhTn4P/g57LZCY0O402vQlHGyXh7o/DFXtIpP0c0rAJqecSTLNprPp6Szl&#10;LF6CPYb4VYFlSSg5pvK5eh6o2F6H2AUMjhSdWuqayFLcNyr10bh7pQkNlR3n6MwjddEg2wpiQPU9&#10;A6Li2TOFaNM0h6DRn4N63xSmMrf+NvDgnSuCi4dAaxzgW1XjbmhVd/4D6g5rgr2Cak+Xh9CxOnh5&#10;ZWiE1yLEO4FEYyI8rWa8pUM30JYceomzGvDnW/+TP7GLrJy1tBYlDz82AhVnzTdHvDsdT6dpj7Iy&#10;/fh5QgoeW1bHFrexF0BzJ25Rd1lM/rEZRI1gn2mDl6kqmYSTVLvkMuKgXMRuXekNkGq5zG60O17E&#10;a/fg5XDTiRyPu2eBvudRJALewLBCYv6KSJ1vug8Hy00EbTLLXubaz5v2LrO1fyPSYh/r2evlJVv8&#10;AgAA//8DAFBLAwQUAAYACAAAACEAl5naetwAAAAHAQAADwAAAGRycy9kb3ducmV2LnhtbEyPwU7D&#10;MBBE70j8g7VI3KjT0CI3xKkAiUN7IyAkbptkm0TE6yh22/TvWU5wHM1o5k2+nd2gTjSF3rOF5SIB&#10;RVz7pufWwsf7650BFSJyg4NnsnChANvi+irHrPFnfqNTGVslJRwytNDFOGZah7ojh2HhR2LxDn5y&#10;GEVOrW4mPEu5G3SaJA/aYc+y0OFILx3V3+XRWTi4vTHIereJX2v/vK9SLM2ntbc389MjqEhz/AvD&#10;L76gQyFMlT9yE9RgIV3JlWhhtQYl9iZJQVUSuzdL0EWu//MXPwAAAP//AwBQSwECLQAUAAYACAAA&#10;ACEAtoM4kv4AAADhAQAAEwAAAAAAAAAAAAAAAAAAAAAAW0NvbnRlbnRfVHlwZXNdLnhtbFBLAQIt&#10;ABQABgAIAAAAIQA4/SH/1gAAAJQBAAALAAAAAAAAAAAAAAAAAC8BAABfcmVscy8ucmVsc1BLAQIt&#10;ABQABgAIAAAAIQCIWEAeWgIAABEFAAAOAAAAAAAAAAAAAAAAAC4CAABkcnMvZTJvRG9jLnhtbFBL&#10;AQItABQABgAIAAAAIQCXmdp63AAAAAcBAAAPAAAAAAAAAAAAAAAAALQEAABkcnMvZG93bnJldi54&#10;bWxQSwUGAAAAAAQABADzAAAAvQUAAAAA&#10;" adj="891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346" w:type="dxa"/>
            <w:vMerge w:val="restart"/>
            <w:vAlign w:val="center"/>
          </w:tcPr>
          <w:p w14:paraId="79A9A8D1" w14:textId="77777777" w:rsidR="00212FCF" w:rsidRDefault="00212FCF" w:rsidP="000B4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trường</w:t>
            </w:r>
            <w:proofErr w:type="spellEnd"/>
          </w:p>
          <w:p w14:paraId="450BAA8E" w14:textId="7CBE5E05" w:rsidR="00212FCF" w:rsidRDefault="00212FCF" w:rsidP="000B4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nghiệm</w:t>
            </w:r>
            <w:proofErr w:type="spellEnd"/>
          </w:p>
          <w:p w14:paraId="0BF416CF" w14:textId="023FA011" w:rsidR="00212FCF" w:rsidRDefault="00212FCF" w:rsidP="000B43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trường</w:t>
            </w:r>
            <w:proofErr w:type="spellEnd"/>
          </w:p>
        </w:tc>
      </w:tr>
      <w:tr w:rsidR="00212FCF" w14:paraId="31A14F11" w14:textId="77777777" w:rsidTr="00212FCF">
        <w:tc>
          <w:tcPr>
            <w:tcW w:w="2866" w:type="dxa"/>
          </w:tcPr>
          <w:p w14:paraId="78C8B62E" w14:textId="68537CA4" w:rsidR="00212FCF" w:rsidRPr="000B435C" w:rsidRDefault="00212FCF" w:rsidP="000B435C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+ 1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nhân</w:t>
            </w:r>
            <w:proofErr w:type="spellEnd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viên</w:t>
            </w:r>
            <w:proofErr w:type="spellEnd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môi</w:t>
            </w:r>
            <w:proofErr w:type="spellEnd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trường</w:t>
            </w:r>
            <w:proofErr w:type="spellEnd"/>
          </w:p>
        </w:tc>
        <w:tc>
          <w:tcPr>
            <w:tcW w:w="1094" w:type="dxa"/>
          </w:tcPr>
          <w:p w14:paraId="0222841F" w14:textId="77777777" w:rsidR="00212FCF" w:rsidRDefault="00212FCF" w:rsidP="002D3E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4346" w:type="dxa"/>
            <w:vMerge/>
          </w:tcPr>
          <w:p w14:paraId="4701F859" w14:textId="4C62B765" w:rsidR="00212FCF" w:rsidRDefault="00212FCF" w:rsidP="002D3E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212FCF" w14:paraId="0A66D71E" w14:textId="77777777" w:rsidTr="00212FCF">
        <w:tc>
          <w:tcPr>
            <w:tcW w:w="2866" w:type="dxa"/>
          </w:tcPr>
          <w:p w14:paraId="146305C3" w14:textId="33A1420A" w:rsidR="00212FCF" w:rsidRPr="000B435C" w:rsidRDefault="00212FCF" w:rsidP="000B435C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+ 1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nhân</w:t>
            </w:r>
            <w:proofErr w:type="spellEnd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viên</w:t>
            </w:r>
            <w:proofErr w:type="spellEnd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nhân</w:t>
            </w:r>
            <w:proofErr w:type="spellEnd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Pr="000B435C">
              <w:rPr>
                <w:rFonts w:ascii="Times New Roman" w:hAnsi="Times New Roman" w:cs="Times New Roman"/>
                <w:sz w:val="24"/>
                <w:lang w:val="en-GB"/>
              </w:rPr>
              <w:t>sự</w:t>
            </w:r>
            <w:proofErr w:type="spellEnd"/>
          </w:p>
        </w:tc>
        <w:tc>
          <w:tcPr>
            <w:tcW w:w="1094" w:type="dxa"/>
          </w:tcPr>
          <w:p w14:paraId="29D14C4A" w14:textId="77777777" w:rsidR="00212FCF" w:rsidRDefault="00212FCF" w:rsidP="002D3E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4346" w:type="dxa"/>
            <w:vMerge/>
          </w:tcPr>
          <w:p w14:paraId="35E0C15D" w14:textId="0133585B" w:rsidR="00212FCF" w:rsidRDefault="00212FCF" w:rsidP="002D3E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212FCF" w14:paraId="5987E2C0" w14:textId="77777777" w:rsidTr="00212FCF">
        <w:tc>
          <w:tcPr>
            <w:tcW w:w="2866" w:type="dxa"/>
          </w:tcPr>
          <w:p w14:paraId="26575492" w14:textId="61B205F1" w:rsidR="00212FCF" w:rsidRDefault="00212FCF" w:rsidP="002D3E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+ 1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EHS</w:t>
            </w:r>
          </w:p>
        </w:tc>
        <w:tc>
          <w:tcPr>
            <w:tcW w:w="1094" w:type="dxa"/>
          </w:tcPr>
          <w:p w14:paraId="0E8F3183" w14:textId="77777777" w:rsidR="00212FCF" w:rsidRDefault="00212FCF" w:rsidP="002D3E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4346" w:type="dxa"/>
            <w:vMerge/>
          </w:tcPr>
          <w:p w14:paraId="7F542121" w14:textId="5D688A51" w:rsidR="00212FCF" w:rsidRDefault="00212FCF" w:rsidP="002D3E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212FCF" w14:paraId="04E097CB" w14:textId="77777777" w:rsidTr="00212FCF">
        <w:tc>
          <w:tcPr>
            <w:tcW w:w="2866" w:type="dxa"/>
          </w:tcPr>
          <w:p w14:paraId="4D12D204" w14:textId="2D3C748F" w:rsidR="00212FCF" w:rsidRDefault="00212FCF" w:rsidP="002D3E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xưởng</w:t>
            </w:r>
            <w:proofErr w:type="spellEnd"/>
          </w:p>
        </w:tc>
        <w:tc>
          <w:tcPr>
            <w:tcW w:w="1094" w:type="dxa"/>
          </w:tcPr>
          <w:p w14:paraId="7A007593" w14:textId="77777777" w:rsidR="00212FCF" w:rsidRDefault="00212FCF" w:rsidP="002D3E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4346" w:type="dxa"/>
            <w:vMerge/>
          </w:tcPr>
          <w:p w14:paraId="660FBD5D" w14:textId="266B35EC" w:rsidR="00212FCF" w:rsidRDefault="00212FCF" w:rsidP="002D3E1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3461844D" w14:textId="6367158C" w:rsidR="009135EB" w:rsidRPr="000B435C" w:rsidRDefault="009135EB" w:rsidP="004A44D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 w:rsidRPr="000B435C">
        <w:rPr>
          <w:rFonts w:ascii="Times New Roman" w:hAnsi="Times New Roman" w:cs="Times New Roman"/>
          <w:b/>
          <w:sz w:val="24"/>
          <w:lang w:val="en-GB"/>
        </w:rPr>
        <w:t>Yêu</w:t>
      </w:r>
      <w:proofErr w:type="spellEnd"/>
      <w:r w:rsidRPr="000B435C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0B435C">
        <w:rPr>
          <w:rFonts w:ascii="Times New Roman" w:hAnsi="Times New Roman" w:cs="Times New Roman"/>
          <w:b/>
          <w:sz w:val="24"/>
          <w:lang w:val="en-GB"/>
        </w:rPr>
        <w:t>cầu</w:t>
      </w:r>
      <w:proofErr w:type="spellEnd"/>
      <w:r w:rsidRPr="000B435C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0B435C">
        <w:rPr>
          <w:rFonts w:ascii="Times New Roman" w:hAnsi="Times New Roman" w:cs="Times New Roman"/>
          <w:b/>
          <w:sz w:val="24"/>
          <w:lang w:val="en-GB"/>
        </w:rPr>
        <w:t>cụ</w:t>
      </w:r>
      <w:proofErr w:type="spellEnd"/>
      <w:r w:rsidRPr="000B435C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0B435C">
        <w:rPr>
          <w:rFonts w:ascii="Times New Roman" w:hAnsi="Times New Roman" w:cs="Times New Roman"/>
          <w:b/>
          <w:sz w:val="24"/>
          <w:lang w:val="en-GB"/>
        </w:rPr>
        <w:t>thể</w:t>
      </w:r>
      <w:proofErr w:type="spellEnd"/>
      <w:r w:rsidRPr="000B435C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0B435C">
        <w:rPr>
          <w:rFonts w:ascii="Times New Roman" w:hAnsi="Times New Roman" w:cs="Times New Roman"/>
          <w:b/>
          <w:sz w:val="24"/>
          <w:lang w:val="en-GB"/>
        </w:rPr>
        <w:t>từng</w:t>
      </w:r>
      <w:proofErr w:type="spellEnd"/>
      <w:r w:rsidRPr="000B435C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0B435C">
        <w:rPr>
          <w:rFonts w:ascii="Times New Roman" w:hAnsi="Times New Roman" w:cs="Times New Roman"/>
          <w:b/>
          <w:sz w:val="24"/>
          <w:lang w:val="en-GB"/>
        </w:rPr>
        <w:t>vị</w:t>
      </w:r>
      <w:proofErr w:type="spellEnd"/>
      <w:r w:rsidRPr="000B435C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0B435C">
        <w:rPr>
          <w:rFonts w:ascii="Times New Roman" w:hAnsi="Times New Roman" w:cs="Times New Roman"/>
          <w:b/>
          <w:sz w:val="24"/>
          <w:lang w:val="en-GB"/>
        </w:rPr>
        <w:t>trí</w:t>
      </w:r>
      <w:proofErr w:type="spellEnd"/>
    </w:p>
    <w:p w14:paraId="1C1D5903" w14:textId="398DC5E0" w:rsidR="009135EB" w:rsidRPr="00EF42A1" w:rsidRDefault="00D3677B" w:rsidP="004A44DD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lang w:val="en-GB"/>
        </w:rPr>
      </w:pPr>
      <w:bookmarkStart w:id="0" w:name="_Hlk8453682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135EB" w:rsidRPr="00EF42A1">
        <w:rPr>
          <w:rFonts w:ascii="Times New Roman" w:hAnsi="Times New Roman" w:cs="Times New Roman"/>
          <w:sz w:val="24"/>
          <w:lang w:val="en-GB"/>
        </w:rPr>
        <w:t>Nhân</w:t>
      </w:r>
      <w:proofErr w:type="spellEnd"/>
      <w:r w:rsidR="009135EB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135EB" w:rsidRPr="00EF42A1">
        <w:rPr>
          <w:rFonts w:ascii="Times New Roman" w:hAnsi="Times New Roman" w:cs="Times New Roman"/>
          <w:sz w:val="24"/>
          <w:lang w:val="en-GB"/>
        </w:rPr>
        <w:t>viên</w:t>
      </w:r>
      <w:proofErr w:type="spellEnd"/>
      <w:r w:rsidR="009135EB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135EB" w:rsidRPr="00EF42A1">
        <w:rPr>
          <w:rFonts w:ascii="Times New Roman" w:hAnsi="Times New Roman" w:cs="Times New Roman"/>
          <w:sz w:val="24"/>
          <w:lang w:val="en-GB"/>
        </w:rPr>
        <w:t>kế</w:t>
      </w:r>
      <w:proofErr w:type="spellEnd"/>
      <w:r w:rsidR="009135EB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135EB" w:rsidRPr="00EF42A1">
        <w:rPr>
          <w:rFonts w:ascii="Times New Roman" w:hAnsi="Times New Roman" w:cs="Times New Roman"/>
          <w:sz w:val="24"/>
          <w:lang w:val="en-GB"/>
        </w:rPr>
        <w:t>toán</w:t>
      </w:r>
      <w:proofErr w:type="spellEnd"/>
      <w:r w:rsidR="009135EB" w:rsidRPr="00EF42A1">
        <w:rPr>
          <w:rFonts w:ascii="Times New Roman" w:hAnsi="Times New Roman" w:cs="Times New Roman"/>
          <w:sz w:val="24"/>
          <w:lang w:val="en-GB"/>
        </w:rPr>
        <w:t>:</w:t>
      </w:r>
    </w:p>
    <w:p w14:paraId="2CEC962B" w14:textId="77777777" w:rsidR="009135EB" w:rsidRPr="00EF42A1" w:rsidRDefault="009135EB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Tốt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nghiệp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cao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đẳng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đại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học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chuyên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ngành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kế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toán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kiểm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toán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hoặc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chuyên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ngành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có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liên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quan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>.</w:t>
      </w:r>
    </w:p>
    <w:p w14:paraId="248F75E9" w14:textId="5295FFCE" w:rsidR="009135EB" w:rsidRPr="00EF42A1" w:rsidRDefault="009135EB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Sử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dụng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thành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thạo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Word, </w:t>
      </w:r>
      <w:r w:rsidR="006178A6">
        <w:rPr>
          <w:rFonts w:ascii="Times New Roman" w:hAnsi="Times New Roman" w:cs="Times New Roman"/>
          <w:sz w:val="24"/>
          <w:lang w:val="en-GB"/>
        </w:rPr>
        <w:t>E</w:t>
      </w:r>
      <w:r w:rsidRPr="00EF42A1">
        <w:rPr>
          <w:rFonts w:ascii="Times New Roman" w:hAnsi="Times New Roman" w:cs="Times New Roman"/>
          <w:sz w:val="24"/>
          <w:lang w:val="en-GB"/>
        </w:rPr>
        <w:t xml:space="preserve">xcel, tin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học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văn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EF42A1">
        <w:rPr>
          <w:rFonts w:ascii="Times New Roman" w:hAnsi="Times New Roman" w:cs="Times New Roman"/>
          <w:sz w:val="24"/>
          <w:lang w:val="en-GB"/>
        </w:rPr>
        <w:t>phòng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>,…</w:t>
      </w:r>
      <w:proofErr w:type="gramEnd"/>
    </w:p>
    <w:p w14:paraId="2EAB256A" w14:textId="602E0486" w:rsidR="009135EB" w:rsidRDefault="009135EB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Có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thể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giao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tiếp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Anh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hoặc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Hàn</w:t>
      </w:r>
      <w:proofErr w:type="spellEnd"/>
    </w:p>
    <w:p w14:paraId="36D8FCF6" w14:textId="77777777" w:rsidR="002D3E15" w:rsidRDefault="000C0167" w:rsidP="004A44DD">
      <w:pPr>
        <w:pStyle w:val="ListParagraph"/>
        <w:spacing w:line="276" w:lineRule="auto"/>
        <w:ind w:left="765"/>
        <w:jc w:val="both"/>
      </w:pPr>
      <w:r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Mô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tả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công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việc</w:t>
      </w:r>
      <w:proofErr w:type="spellEnd"/>
      <w:r>
        <w:rPr>
          <w:rFonts w:ascii="Times New Roman" w:hAnsi="Times New Roman" w:cs="Times New Roman"/>
          <w:sz w:val="24"/>
          <w:lang w:val="en-GB"/>
        </w:rPr>
        <w:t>:</w:t>
      </w:r>
    </w:p>
    <w:p w14:paraId="36F926B9" w14:textId="51099FBC" w:rsidR="000C0167" w:rsidRP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Lập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báo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hàng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ngày</w:t>
      </w:r>
      <w:proofErr w:type="spellEnd"/>
    </w:p>
    <w:p w14:paraId="0F4F5510" w14:textId="7577C70B" w:rsidR="000C0167" w:rsidRP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Tiếp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nhận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kiểm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tra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chứng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từ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kế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toán</w:t>
      </w:r>
      <w:proofErr w:type="spellEnd"/>
    </w:p>
    <w:p w14:paraId="717EEFB8" w14:textId="3B913F6A" w:rsidR="000C0167" w:rsidRP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Báo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Thuế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với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cơ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quan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Nhà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nước</w:t>
      </w:r>
      <w:proofErr w:type="spellEnd"/>
    </w:p>
    <w:p w14:paraId="2DBF6CCB" w14:textId="380EA161" w:rsidR="000C0167" w:rsidRP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công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việc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khác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khi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có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phát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sinh</w:t>
      </w:r>
      <w:proofErr w:type="spellEnd"/>
    </w:p>
    <w:p w14:paraId="76C72F11" w14:textId="1A5157B1" w:rsidR="009135EB" w:rsidRPr="00EF42A1" w:rsidRDefault="009135EB" w:rsidP="004A44DD">
      <w:pPr>
        <w:spacing w:line="276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         2.2.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Nhân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viên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367A3" w:rsidRPr="00EF42A1">
        <w:rPr>
          <w:rFonts w:ascii="Times New Roman" w:hAnsi="Times New Roman" w:cs="Times New Roman"/>
          <w:sz w:val="24"/>
          <w:lang w:val="en-GB"/>
        </w:rPr>
        <w:t>môi</w:t>
      </w:r>
      <w:proofErr w:type="spellEnd"/>
      <w:r w:rsidR="003367A3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367A3" w:rsidRPr="00EF42A1">
        <w:rPr>
          <w:rFonts w:ascii="Times New Roman" w:hAnsi="Times New Roman" w:cs="Times New Roman"/>
          <w:sz w:val="24"/>
          <w:lang w:val="en-GB"/>
        </w:rPr>
        <w:t>trường</w:t>
      </w:r>
      <w:proofErr w:type="spellEnd"/>
      <w:r w:rsid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gramStart"/>
      <w:r w:rsidR="000C0167">
        <w:rPr>
          <w:rFonts w:ascii="Times New Roman" w:hAnsi="Times New Roman" w:cs="Times New Roman"/>
          <w:sz w:val="24"/>
          <w:lang w:val="en-GB"/>
        </w:rPr>
        <w:t>an</w:t>
      </w:r>
      <w:proofErr w:type="gramEnd"/>
      <w:r w:rsid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>
        <w:rPr>
          <w:rFonts w:ascii="Times New Roman" w:hAnsi="Times New Roman" w:cs="Times New Roman"/>
          <w:sz w:val="24"/>
          <w:lang w:val="en-GB"/>
        </w:rPr>
        <w:t>toàn</w:t>
      </w:r>
      <w:proofErr w:type="spellEnd"/>
    </w:p>
    <w:p w14:paraId="52659E07" w14:textId="19C661E6" w:rsidR="003367A3" w:rsidRPr="00EF42A1" w:rsidRDefault="003367A3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Tốt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nghiệp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cao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đẳng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đại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học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chuyên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ngành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có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liên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quan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>.</w:t>
      </w:r>
    </w:p>
    <w:p w14:paraId="1BB7BAE0" w14:textId="7F75EC83" w:rsidR="003367A3" w:rsidRPr="00EF42A1" w:rsidRDefault="003367A3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Sử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dụng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thành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thạo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Word, </w:t>
      </w:r>
      <w:r w:rsidR="000400AD">
        <w:rPr>
          <w:rFonts w:ascii="Times New Roman" w:hAnsi="Times New Roman" w:cs="Times New Roman"/>
          <w:sz w:val="24"/>
          <w:lang w:val="en-GB"/>
        </w:rPr>
        <w:t>E</w:t>
      </w:r>
      <w:r w:rsidRPr="00EF42A1">
        <w:rPr>
          <w:rFonts w:ascii="Times New Roman" w:hAnsi="Times New Roman" w:cs="Times New Roman"/>
          <w:sz w:val="24"/>
          <w:lang w:val="en-GB"/>
        </w:rPr>
        <w:t xml:space="preserve">xcel, tin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học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văn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EF42A1">
        <w:rPr>
          <w:rFonts w:ascii="Times New Roman" w:hAnsi="Times New Roman" w:cs="Times New Roman"/>
          <w:sz w:val="24"/>
          <w:lang w:val="en-GB"/>
        </w:rPr>
        <w:t>phòng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>,…</w:t>
      </w:r>
      <w:proofErr w:type="gramEnd"/>
    </w:p>
    <w:p w14:paraId="7288E6BC" w14:textId="5371D1CF" w:rsidR="003367A3" w:rsidRDefault="003367A3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Có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thể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giao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tiếp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Anh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hoặc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Hàn</w:t>
      </w:r>
      <w:proofErr w:type="spellEnd"/>
    </w:p>
    <w:p w14:paraId="2A0BDB86" w14:textId="77777777" w:rsidR="002D3E15" w:rsidRDefault="000C0167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Mô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tả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công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việc</w:t>
      </w:r>
      <w:proofErr w:type="spellEnd"/>
      <w:r>
        <w:rPr>
          <w:rFonts w:ascii="Times New Roman" w:hAnsi="Times New Roman" w:cs="Times New Roman"/>
          <w:sz w:val="24"/>
          <w:lang w:val="en-GB"/>
        </w:rPr>
        <w:t>:</w:t>
      </w:r>
    </w:p>
    <w:p w14:paraId="0F7338C7" w14:textId="7FD9C679" w:rsidR="000C0167" w:rsidRP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Lập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kế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hoạch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thực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hiện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huấn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luyện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đào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tạo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phổ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biến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toàn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lao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đọng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định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kỳ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cho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CBNV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trong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công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ty</w:t>
      </w:r>
    </w:p>
    <w:p w14:paraId="5255D8D3" w14:textId="749C290A" w:rsidR="000C0167" w:rsidRP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Tổ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chức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thẩm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định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và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nghiệm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thu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điều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kiện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toàn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PCCC,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thiết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bị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về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nghiêm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ngặt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toàn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bảo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hộ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lao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động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nguyên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vật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liệu</w:t>
      </w:r>
      <w:proofErr w:type="spellEnd"/>
    </w:p>
    <w:p w14:paraId="426BE8C6" w14:textId="04B3A85C" w:rsidR="000C0167" w:rsidRP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Lập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biển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báo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căng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dây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khu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</w:t>
      </w:r>
      <w:r w:rsidR="000C0167">
        <w:rPr>
          <w:rFonts w:ascii="Times New Roman" w:hAnsi="Times New Roman" w:cs="Times New Roman"/>
          <w:sz w:val="24"/>
          <w:lang w:val="en-GB"/>
        </w:rPr>
        <w:t>ực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nguy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hiểm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đề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phòng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xảy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ra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tai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nạn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che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chắn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tại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vị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trí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nguy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hiểm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>.</w:t>
      </w:r>
    </w:p>
    <w:p w14:paraId="40CDD0C4" w14:textId="0EA65939" w:rsidR="000C0167" w:rsidRP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Lập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phương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án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và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thực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hiện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xử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lý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vật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tư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thiết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bị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toàn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bị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thu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hồi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hoặc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không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phù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hợp</w:t>
      </w:r>
      <w:proofErr w:type="spellEnd"/>
    </w:p>
    <w:p w14:paraId="32CECB11" w14:textId="4E5C1A40" w:rsidR="000C0167" w:rsidRP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Lập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quy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trình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quy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định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về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toàn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loa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động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vệ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sinh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lao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động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phòng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chống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cháy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nổ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phòng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chống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tai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nạn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>.</w:t>
      </w:r>
    </w:p>
    <w:p w14:paraId="315FDFBB" w14:textId="30A8503D" w:rsidR="000C0167" w:rsidRP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Phụ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trách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vấn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đề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liên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quan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đến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toàn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bảo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hộ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lao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động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và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PCCC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của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công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ty,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phối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hợp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với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biện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pháp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toàn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sức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khỏe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bảo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hộ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lao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động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và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PCCC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của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công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ty,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phối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hợp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với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biện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pháp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toàn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sức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khỏe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và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môi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trường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thực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hiện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nhiệm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vụ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và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báo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trực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tiếp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trư</w:t>
      </w:r>
      <w:bookmarkStart w:id="1" w:name="_GoBack"/>
      <w:bookmarkEnd w:id="1"/>
      <w:r w:rsidR="000C0167" w:rsidRPr="000C0167">
        <w:rPr>
          <w:rFonts w:ascii="Times New Roman" w:hAnsi="Times New Roman" w:cs="Times New Roman"/>
          <w:sz w:val="24"/>
          <w:lang w:val="en-GB"/>
        </w:rPr>
        <w:t>ởng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phòng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>.</w:t>
      </w:r>
    </w:p>
    <w:p w14:paraId="427C9AAF" w14:textId="14107609" w:rsidR="003367A3" w:rsidRDefault="003367A3" w:rsidP="004A44DD">
      <w:pPr>
        <w:spacing w:line="276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lastRenderedPageBreak/>
        <w:t xml:space="preserve">         2.3. </w:t>
      </w:r>
      <w:proofErr w:type="spellStart"/>
      <w:r w:rsidR="00C50550">
        <w:rPr>
          <w:rFonts w:ascii="Times New Roman" w:hAnsi="Times New Roman" w:cs="Times New Roman"/>
          <w:sz w:val="24"/>
          <w:lang w:val="en-GB"/>
        </w:rPr>
        <w:t>Nhân</w:t>
      </w:r>
      <w:proofErr w:type="spellEnd"/>
      <w:r w:rsidR="00C50550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50550">
        <w:rPr>
          <w:rFonts w:ascii="Times New Roman" w:hAnsi="Times New Roman" w:cs="Times New Roman"/>
          <w:sz w:val="24"/>
          <w:lang w:val="en-GB"/>
        </w:rPr>
        <w:t>v</w:t>
      </w:r>
      <w:r w:rsidR="00AB5047">
        <w:rPr>
          <w:rFonts w:ascii="Times New Roman" w:hAnsi="Times New Roman" w:cs="Times New Roman"/>
          <w:sz w:val="24"/>
          <w:lang w:val="en-GB"/>
        </w:rPr>
        <w:t>iên</w:t>
      </w:r>
      <w:proofErr w:type="spellEnd"/>
      <w:r w:rsidR="00AB504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B5047">
        <w:rPr>
          <w:rFonts w:ascii="Times New Roman" w:hAnsi="Times New Roman" w:cs="Times New Roman"/>
          <w:sz w:val="24"/>
          <w:lang w:val="en-GB"/>
        </w:rPr>
        <w:t>Hành</w:t>
      </w:r>
      <w:proofErr w:type="spellEnd"/>
      <w:r w:rsidR="00AB504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B5047">
        <w:rPr>
          <w:rFonts w:ascii="Times New Roman" w:hAnsi="Times New Roman" w:cs="Times New Roman"/>
          <w:sz w:val="24"/>
          <w:lang w:val="en-GB"/>
        </w:rPr>
        <w:t>chính</w:t>
      </w:r>
      <w:proofErr w:type="spellEnd"/>
      <w:r w:rsidR="00AB5047">
        <w:rPr>
          <w:rFonts w:ascii="Times New Roman" w:hAnsi="Times New Roman" w:cs="Times New Roman"/>
          <w:sz w:val="24"/>
          <w:lang w:val="en-GB"/>
        </w:rPr>
        <w:t xml:space="preserve"> – </w:t>
      </w:r>
      <w:proofErr w:type="spellStart"/>
      <w:r w:rsidR="00AB5047">
        <w:rPr>
          <w:rFonts w:ascii="Times New Roman" w:hAnsi="Times New Roman" w:cs="Times New Roman"/>
          <w:sz w:val="24"/>
          <w:lang w:val="en-GB"/>
        </w:rPr>
        <w:t>Nhân</w:t>
      </w:r>
      <w:proofErr w:type="spellEnd"/>
      <w:r w:rsidR="00AB504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AB5047">
        <w:rPr>
          <w:rFonts w:ascii="Times New Roman" w:hAnsi="Times New Roman" w:cs="Times New Roman"/>
          <w:sz w:val="24"/>
          <w:lang w:val="en-GB"/>
        </w:rPr>
        <w:t>sự</w:t>
      </w:r>
      <w:proofErr w:type="spellEnd"/>
    </w:p>
    <w:p w14:paraId="423D3689" w14:textId="0E0536D7" w:rsidR="00AB5047" w:rsidRPr="00EF42A1" w:rsidRDefault="00AB5047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Tốt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nghiệp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cao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đẳng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đại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học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chấp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nhận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người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mới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trường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chưa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có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kinh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nghiệm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7F990F2" w14:textId="77777777" w:rsidR="00AB5047" w:rsidRPr="00EF42A1" w:rsidRDefault="00AB5047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Sử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dụng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thành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thạo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Word, </w:t>
      </w:r>
      <w:r>
        <w:rPr>
          <w:rFonts w:ascii="Times New Roman" w:hAnsi="Times New Roman" w:cs="Times New Roman"/>
          <w:sz w:val="24"/>
          <w:lang w:val="en-GB"/>
        </w:rPr>
        <w:t>E</w:t>
      </w:r>
      <w:r w:rsidRPr="00EF42A1">
        <w:rPr>
          <w:rFonts w:ascii="Times New Roman" w:hAnsi="Times New Roman" w:cs="Times New Roman"/>
          <w:sz w:val="24"/>
          <w:lang w:val="en-GB"/>
        </w:rPr>
        <w:t xml:space="preserve">xcel, tin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học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văn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EF42A1">
        <w:rPr>
          <w:rFonts w:ascii="Times New Roman" w:hAnsi="Times New Roman" w:cs="Times New Roman"/>
          <w:sz w:val="24"/>
          <w:lang w:val="en-GB"/>
        </w:rPr>
        <w:t>phòng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>,…</w:t>
      </w:r>
      <w:proofErr w:type="gramEnd"/>
    </w:p>
    <w:p w14:paraId="568CED72" w14:textId="2DF0594A" w:rsidR="00AB5047" w:rsidRDefault="00AB5047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Có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thể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giao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tiếp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Anh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hoặc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Hàn</w:t>
      </w:r>
      <w:proofErr w:type="spellEnd"/>
    </w:p>
    <w:p w14:paraId="145C1362" w14:textId="77777777" w:rsidR="002D3E15" w:rsidRDefault="000C0167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Mô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tả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công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việc</w:t>
      </w:r>
      <w:proofErr w:type="spellEnd"/>
      <w:r>
        <w:rPr>
          <w:rFonts w:ascii="Times New Roman" w:hAnsi="Times New Roman" w:cs="Times New Roman"/>
          <w:sz w:val="24"/>
          <w:lang w:val="en-GB"/>
        </w:rPr>
        <w:t>:</w:t>
      </w:r>
    </w:p>
    <w:p w14:paraId="789E469E" w14:textId="29B8BF69" w:rsid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Tuyển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dụng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quản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lý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ninh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quản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lý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bếp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ăn</w:t>
      </w:r>
      <w:proofErr w:type="spellEnd"/>
    </w:p>
    <w:p w14:paraId="2229C3C7" w14:textId="596D9C9B" w:rsid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Làm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công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việc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khác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theo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chỉ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thị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của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quản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lý</w:t>
      </w:r>
      <w:proofErr w:type="spellEnd"/>
    </w:p>
    <w:p w14:paraId="6B5B3AB5" w14:textId="6E0A775A" w:rsidR="00657B1C" w:rsidRDefault="00657B1C" w:rsidP="004A44DD">
      <w:pPr>
        <w:spacing w:line="276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         2.</w:t>
      </w:r>
      <w:r>
        <w:rPr>
          <w:rFonts w:ascii="Times New Roman" w:hAnsi="Times New Roman" w:cs="Times New Roman"/>
          <w:sz w:val="24"/>
          <w:lang w:val="en-GB"/>
        </w:rPr>
        <w:t>4</w:t>
      </w:r>
      <w:r w:rsidRPr="00EF42A1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Nhân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viên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Kho</w:t>
      </w:r>
      <w:r w:rsidR="000C0167">
        <w:rPr>
          <w:rFonts w:ascii="Times New Roman" w:hAnsi="Times New Roman" w:cs="Times New Roman"/>
          <w:sz w:val="24"/>
          <w:lang w:val="en-GB"/>
        </w:rPr>
        <w:t xml:space="preserve"> – </w:t>
      </w:r>
      <w:proofErr w:type="spellStart"/>
      <w:r w:rsidR="000C0167">
        <w:rPr>
          <w:rFonts w:ascii="Times New Roman" w:hAnsi="Times New Roman" w:cs="Times New Roman"/>
          <w:sz w:val="24"/>
          <w:lang w:val="en-GB"/>
        </w:rPr>
        <w:t>Vật</w:t>
      </w:r>
      <w:proofErr w:type="spellEnd"/>
      <w:r w:rsid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>
        <w:rPr>
          <w:rFonts w:ascii="Times New Roman" w:hAnsi="Times New Roman" w:cs="Times New Roman"/>
          <w:sz w:val="24"/>
          <w:lang w:val="en-GB"/>
        </w:rPr>
        <w:t>tư</w:t>
      </w:r>
      <w:proofErr w:type="spellEnd"/>
    </w:p>
    <w:p w14:paraId="16B227CC" w14:textId="77777777" w:rsidR="00657B1C" w:rsidRPr="00EF42A1" w:rsidRDefault="00657B1C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Tốt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nghiệp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cao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đẳng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đại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học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chấp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nhận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người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mới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trường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chưa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có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kinh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nghiệm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BAD83EB" w14:textId="77777777" w:rsidR="00657B1C" w:rsidRPr="00EF42A1" w:rsidRDefault="00657B1C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Sử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dụng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thành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thạo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Word, </w:t>
      </w:r>
      <w:r>
        <w:rPr>
          <w:rFonts w:ascii="Times New Roman" w:hAnsi="Times New Roman" w:cs="Times New Roman"/>
          <w:sz w:val="24"/>
          <w:lang w:val="en-GB"/>
        </w:rPr>
        <w:t>E</w:t>
      </w:r>
      <w:r w:rsidRPr="00EF42A1">
        <w:rPr>
          <w:rFonts w:ascii="Times New Roman" w:hAnsi="Times New Roman" w:cs="Times New Roman"/>
          <w:sz w:val="24"/>
          <w:lang w:val="en-GB"/>
        </w:rPr>
        <w:t xml:space="preserve">xcel, tin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học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văn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EF42A1">
        <w:rPr>
          <w:rFonts w:ascii="Times New Roman" w:hAnsi="Times New Roman" w:cs="Times New Roman"/>
          <w:sz w:val="24"/>
          <w:lang w:val="en-GB"/>
        </w:rPr>
        <w:t>phòng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>,…</w:t>
      </w:r>
      <w:proofErr w:type="gramEnd"/>
    </w:p>
    <w:p w14:paraId="42AE7570" w14:textId="22919FD9" w:rsidR="00657B1C" w:rsidRDefault="00657B1C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Có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thể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giao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tiếp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Anh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hoặc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Hàn</w:t>
      </w:r>
      <w:proofErr w:type="spellEnd"/>
    </w:p>
    <w:p w14:paraId="48649E4C" w14:textId="77777777" w:rsidR="002D3E15" w:rsidRDefault="000C0167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Mô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tả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công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việc</w:t>
      </w:r>
      <w:proofErr w:type="spellEnd"/>
      <w:r>
        <w:rPr>
          <w:rFonts w:ascii="Times New Roman" w:hAnsi="Times New Roman" w:cs="Times New Roman"/>
          <w:sz w:val="24"/>
          <w:lang w:val="en-GB"/>
        </w:rPr>
        <w:t>:</w:t>
      </w:r>
    </w:p>
    <w:p w14:paraId="47AE0DE4" w14:textId="275B1504" w:rsid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Xây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dựng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kế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hoạch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hàng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input, output,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tồn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kho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hàng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ngày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hàng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tuần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hàng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tháng</w:t>
      </w:r>
      <w:proofErr w:type="spellEnd"/>
    </w:p>
    <w:p w14:paraId="28D8F39C" w14:textId="373FD855" w:rsid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Lên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kế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hoạch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nhập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hàng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xuất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hàng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>....</w:t>
      </w:r>
    </w:p>
    <w:p w14:paraId="6EDBA2CF" w14:textId="3893B229" w:rsidR="000C0167" w:rsidRDefault="002D3E15" w:rsidP="004A44DD">
      <w:pPr>
        <w:pStyle w:val="ListParagraph"/>
        <w:spacing w:line="276" w:lineRule="auto"/>
        <w:ind w:left="765" w:firstLine="40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Làm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công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việc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khác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theo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chỉ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thị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của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quản</w:t>
      </w:r>
      <w:proofErr w:type="spellEnd"/>
      <w:r w:rsidR="000C0167" w:rsidRPr="000C016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C0167" w:rsidRPr="000C0167">
        <w:rPr>
          <w:rFonts w:ascii="Times New Roman" w:hAnsi="Times New Roman" w:cs="Times New Roman"/>
          <w:sz w:val="24"/>
          <w:lang w:val="en-GB"/>
        </w:rPr>
        <w:t>lý</w:t>
      </w:r>
      <w:proofErr w:type="spellEnd"/>
    </w:p>
    <w:p w14:paraId="67E873DF" w14:textId="14D7C1CF" w:rsidR="00274BEF" w:rsidRDefault="00274BEF" w:rsidP="004A44DD">
      <w:pPr>
        <w:pStyle w:val="ListParagraph"/>
        <w:spacing w:line="276" w:lineRule="auto"/>
        <w:ind w:left="765" w:hanging="225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2.5. N</w:t>
      </w:r>
      <w:proofErr w:type="spellStart"/>
      <w:r>
        <w:rPr>
          <w:rFonts w:ascii="Times New Roman" w:hAnsi="Times New Roman" w:cs="Times New Roman"/>
          <w:sz w:val="24"/>
          <w:lang w:val="en-GB"/>
        </w:rPr>
        <w:t>hân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viên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nhà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xưởng</w:t>
      </w:r>
      <w:proofErr w:type="spellEnd"/>
    </w:p>
    <w:p w14:paraId="7055E7BF" w14:textId="77777777" w:rsidR="00274BEF" w:rsidRPr="00EF42A1" w:rsidRDefault="00274BEF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Tốt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nghiệp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cao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đẳng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đại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học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chấp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nhận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người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mới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trường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chưa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có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kinh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nghiệm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2AA87DA1" w14:textId="77777777" w:rsidR="00274BEF" w:rsidRPr="00EF42A1" w:rsidRDefault="00274BEF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Sử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dụng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thành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thạo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Word, </w:t>
      </w:r>
      <w:r>
        <w:rPr>
          <w:rFonts w:ascii="Times New Roman" w:hAnsi="Times New Roman" w:cs="Times New Roman"/>
          <w:sz w:val="24"/>
          <w:lang w:val="en-GB"/>
        </w:rPr>
        <w:t>E</w:t>
      </w:r>
      <w:r w:rsidRPr="00EF42A1">
        <w:rPr>
          <w:rFonts w:ascii="Times New Roman" w:hAnsi="Times New Roman" w:cs="Times New Roman"/>
          <w:sz w:val="24"/>
          <w:lang w:val="en-GB"/>
        </w:rPr>
        <w:t xml:space="preserve">xcel, tin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học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văn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EF42A1">
        <w:rPr>
          <w:rFonts w:ascii="Times New Roman" w:hAnsi="Times New Roman" w:cs="Times New Roman"/>
          <w:sz w:val="24"/>
          <w:lang w:val="en-GB"/>
        </w:rPr>
        <w:t>phòng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>,…</w:t>
      </w:r>
      <w:proofErr w:type="gramEnd"/>
    </w:p>
    <w:p w14:paraId="3AA1E560" w14:textId="1CE84B0E" w:rsidR="00274BEF" w:rsidRPr="00657B1C" w:rsidRDefault="00274BEF" w:rsidP="004A44DD">
      <w:pPr>
        <w:pStyle w:val="ListParagraph"/>
        <w:spacing w:line="276" w:lineRule="auto"/>
        <w:ind w:left="765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Có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thể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giao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tiếp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Anh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hoặc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tiếng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Hàn</w:t>
      </w:r>
      <w:proofErr w:type="spellEnd"/>
    </w:p>
    <w:bookmarkEnd w:id="0"/>
    <w:p w14:paraId="4146FD65" w14:textId="77777777" w:rsidR="009135EB" w:rsidRPr="00EF42A1" w:rsidRDefault="009135EB" w:rsidP="004A44D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Hình</w:t>
      </w:r>
      <w:proofErr w:type="spellEnd"/>
      <w:r w:rsidRPr="00EF42A1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thức</w:t>
      </w:r>
      <w:proofErr w:type="spellEnd"/>
      <w:r w:rsidRPr="00EF42A1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đăng</w:t>
      </w:r>
      <w:proofErr w:type="spellEnd"/>
      <w:r w:rsidRPr="00EF42A1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tuyển</w:t>
      </w:r>
      <w:proofErr w:type="spellEnd"/>
      <w:r w:rsidRPr="00EF42A1">
        <w:rPr>
          <w:rFonts w:ascii="Times New Roman" w:hAnsi="Times New Roman" w:cs="Times New Roman"/>
          <w:b/>
          <w:sz w:val="24"/>
          <w:lang w:val="en-GB"/>
        </w:rPr>
        <w:t xml:space="preserve"> </w:t>
      </w:r>
    </w:p>
    <w:p w14:paraId="1CA8CC95" w14:textId="3945834E" w:rsidR="002D3E15" w:rsidRDefault="002D3E15" w:rsidP="004A44D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-</w:t>
      </w:r>
      <w:r w:rsidR="009135EB" w:rsidRPr="00EF42A1">
        <w:rPr>
          <w:rFonts w:ascii="Times New Roman" w:hAnsi="Times New Roman" w:cs="Times New Roman"/>
          <w:sz w:val="24"/>
          <w:lang w:val="en-GB"/>
        </w:rPr>
        <w:t xml:space="preserve"> Web: Ban </w:t>
      </w:r>
      <w:proofErr w:type="spellStart"/>
      <w:r w:rsidR="009135EB" w:rsidRPr="00EF42A1">
        <w:rPr>
          <w:rFonts w:ascii="Times New Roman" w:hAnsi="Times New Roman" w:cs="Times New Roman"/>
          <w:sz w:val="24"/>
          <w:lang w:val="en-GB"/>
        </w:rPr>
        <w:t>quản</w:t>
      </w:r>
      <w:proofErr w:type="spellEnd"/>
      <w:r w:rsidR="009135EB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135EB" w:rsidRPr="00EF42A1">
        <w:rPr>
          <w:rFonts w:ascii="Times New Roman" w:hAnsi="Times New Roman" w:cs="Times New Roman"/>
          <w:sz w:val="24"/>
          <w:lang w:val="en-GB"/>
        </w:rPr>
        <w:t>lý</w:t>
      </w:r>
      <w:proofErr w:type="spellEnd"/>
      <w:r w:rsidR="009135EB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135EB" w:rsidRPr="00EF42A1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9135EB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135EB" w:rsidRPr="00EF42A1">
        <w:rPr>
          <w:rFonts w:ascii="Times New Roman" w:hAnsi="Times New Roman" w:cs="Times New Roman"/>
          <w:sz w:val="24"/>
          <w:lang w:val="en-GB"/>
        </w:rPr>
        <w:t>khu</w:t>
      </w:r>
      <w:proofErr w:type="spellEnd"/>
      <w:r w:rsidR="009135EB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135EB" w:rsidRPr="00EF42A1">
        <w:rPr>
          <w:rFonts w:ascii="Times New Roman" w:hAnsi="Times New Roman" w:cs="Times New Roman"/>
          <w:sz w:val="24"/>
          <w:lang w:val="en-GB"/>
        </w:rPr>
        <w:t>công</w:t>
      </w:r>
      <w:proofErr w:type="spellEnd"/>
      <w:r w:rsidR="009135EB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135EB" w:rsidRPr="00EF42A1">
        <w:rPr>
          <w:rFonts w:ascii="Times New Roman" w:hAnsi="Times New Roman" w:cs="Times New Roman"/>
          <w:sz w:val="24"/>
          <w:lang w:val="en-GB"/>
        </w:rPr>
        <w:t>nghiệp</w:t>
      </w:r>
      <w:proofErr w:type="spellEnd"/>
      <w:r w:rsidR="009135EB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9135EB" w:rsidRPr="00EF42A1">
        <w:rPr>
          <w:rFonts w:ascii="Times New Roman" w:hAnsi="Times New Roman" w:cs="Times New Roman"/>
          <w:sz w:val="24"/>
          <w:lang w:val="en-GB"/>
        </w:rPr>
        <w:t>tỉnh</w:t>
      </w:r>
      <w:proofErr w:type="spellEnd"/>
    </w:p>
    <w:p w14:paraId="11EFBA84" w14:textId="1E17E945" w:rsidR="002D3E15" w:rsidRDefault="002D3E15" w:rsidP="004A44D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- </w:t>
      </w:r>
      <w:r w:rsidR="009135EB" w:rsidRPr="000C0167">
        <w:rPr>
          <w:rFonts w:ascii="Times New Roman" w:hAnsi="Times New Roman" w:cs="Times New Roman"/>
          <w:sz w:val="24"/>
          <w:lang w:val="en-GB"/>
        </w:rPr>
        <w:t>Facebook</w:t>
      </w:r>
    </w:p>
    <w:p w14:paraId="040D7F9B" w14:textId="01CC1F5D" w:rsidR="002D3E15" w:rsidRDefault="002D3E15" w:rsidP="004A44D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="009135EB" w:rsidRPr="000C0167">
        <w:rPr>
          <w:rFonts w:ascii="Times New Roman" w:hAnsi="Times New Roman" w:cs="Times New Roman"/>
          <w:sz w:val="24"/>
          <w:lang w:val="en-GB"/>
        </w:rPr>
        <w:t>Zalo</w:t>
      </w:r>
      <w:proofErr w:type="spellEnd"/>
    </w:p>
    <w:p w14:paraId="0B835BC2" w14:textId="24F24BF5" w:rsidR="009135EB" w:rsidRPr="000C0167" w:rsidRDefault="002D3E15" w:rsidP="004A44D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="009135EB" w:rsidRPr="000C0167">
        <w:rPr>
          <w:rFonts w:ascii="Times New Roman" w:hAnsi="Times New Roman" w:cs="Times New Roman"/>
          <w:sz w:val="24"/>
          <w:lang w:val="en-GB"/>
        </w:rPr>
        <w:t>Kakao</w:t>
      </w:r>
      <w:proofErr w:type="spellEnd"/>
    </w:p>
    <w:p w14:paraId="4963D926" w14:textId="77777777" w:rsidR="009135EB" w:rsidRPr="00EF42A1" w:rsidRDefault="009135EB" w:rsidP="004A44D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bookmarkStart w:id="2" w:name="_Hlk8453958"/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Thời</w:t>
      </w:r>
      <w:proofErr w:type="spellEnd"/>
      <w:r w:rsidRPr="00EF42A1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gian</w:t>
      </w:r>
      <w:proofErr w:type="spellEnd"/>
      <w:r w:rsidRPr="00EF42A1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dự</w:t>
      </w:r>
      <w:proofErr w:type="spellEnd"/>
      <w:r w:rsidRPr="00EF42A1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b/>
          <w:sz w:val="24"/>
          <w:lang w:val="en-GB"/>
        </w:rPr>
        <w:t>kiến</w:t>
      </w:r>
      <w:proofErr w:type="spellEnd"/>
    </w:p>
    <w:p w14:paraId="168E5F13" w14:textId="2CB63799" w:rsidR="009135EB" w:rsidRDefault="009135EB" w:rsidP="004A44D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Nhận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hồ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sơ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: </w:t>
      </w:r>
      <w:r w:rsidR="009E0C17">
        <w:rPr>
          <w:rFonts w:ascii="Times New Roman" w:hAnsi="Times New Roman" w:cs="Times New Roman"/>
          <w:sz w:val="24"/>
          <w:lang w:val="en-GB"/>
        </w:rPr>
        <w:t>11</w:t>
      </w:r>
      <w:r w:rsidRPr="00EF42A1">
        <w:rPr>
          <w:rFonts w:ascii="Times New Roman" w:hAnsi="Times New Roman" w:cs="Times New Roman"/>
          <w:sz w:val="24"/>
          <w:lang w:val="en-GB"/>
        </w:rPr>
        <w:t>/0</w:t>
      </w:r>
      <w:r w:rsidR="009E0C17">
        <w:rPr>
          <w:rFonts w:ascii="Times New Roman" w:hAnsi="Times New Roman" w:cs="Times New Roman"/>
          <w:sz w:val="24"/>
          <w:lang w:val="en-GB"/>
        </w:rPr>
        <w:t>5</w:t>
      </w:r>
      <w:r w:rsidRPr="00EF42A1">
        <w:rPr>
          <w:rFonts w:ascii="Times New Roman" w:hAnsi="Times New Roman" w:cs="Times New Roman"/>
          <w:sz w:val="24"/>
          <w:lang w:val="en-GB"/>
        </w:rPr>
        <w:t xml:space="preserve">/2019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đến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r w:rsidR="009E0C17">
        <w:rPr>
          <w:rFonts w:ascii="Times New Roman" w:hAnsi="Times New Roman" w:cs="Times New Roman"/>
          <w:sz w:val="24"/>
          <w:lang w:val="en-GB"/>
        </w:rPr>
        <w:t>21</w:t>
      </w:r>
      <w:r w:rsidRPr="00EF42A1">
        <w:rPr>
          <w:rFonts w:ascii="Times New Roman" w:hAnsi="Times New Roman" w:cs="Times New Roman"/>
          <w:sz w:val="24"/>
          <w:lang w:val="en-GB"/>
        </w:rPr>
        <w:t>/0</w:t>
      </w:r>
      <w:r w:rsidR="009E0C17">
        <w:rPr>
          <w:rFonts w:ascii="Times New Roman" w:hAnsi="Times New Roman" w:cs="Times New Roman"/>
          <w:sz w:val="24"/>
          <w:lang w:val="en-GB"/>
        </w:rPr>
        <w:t>5</w:t>
      </w:r>
      <w:r w:rsidRPr="00EF42A1">
        <w:rPr>
          <w:rFonts w:ascii="Times New Roman" w:hAnsi="Times New Roman" w:cs="Times New Roman"/>
          <w:sz w:val="24"/>
          <w:lang w:val="en-GB"/>
        </w:rPr>
        <w:t>/2019</w:t>
      </w:r>
    </w:p>
    <w:p w14:paraId="657FB575" w14:textId="6D91F733" w:rsidR="009E0C17" w:rsidRPr="009E0C17" w:rsidRDefault="009E0C17" w:rsidP="004A44D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Hình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thức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nộp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Gửi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CV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trực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tiếp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hoặc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qua mail: </w:t>
      </w:r>
      <w:hyperlink r:id="rId5" w:history="1">
        <w:r w:rsidRPr="00C37E27">
          <w:rPr>
            <w:rStyle w:val="Hyperlink"/>
            <w:rFonts w:ascii="Times New Roman" w:hAnsi="Times New Roman" w:cs="Times New Roman"/>
            <w:sz w:val="24"/>
            <w:lang w:val="en-GB"/>
          </w:rPr>
          <w:t>tranngaajc94@gmail.com</w:t>
        </w:r>
      </w:hyperlink>
    </w:p>
    <w:p w14:paraId="72E9FC97" w14:textId="1AD33623" w:rsidR="003367A3" w:rsidRPr="00FE0D47" w:rsidRDefault="009135EB" w:rsidP="004A44D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EF42A1">
        <w:rPr>
          <w:rFonts w:ascii="Times New Roman" w:hAnsi="Times New Roman" w:cs="Times New Roman"/>
          <w:sz w:val="24"/>
          <w:lang w:val="en-GB"/>
        </w:rPr>
        <w:t xml:space="preserve">+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Phỏng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F42A1">
        <w:rPr>
          <w:rFonts w:ascii="Times New Roman" w:hAnsi="Times New Roman" w:cs="Times New Roman"/>
          <w:sz w:val="24"/>
          <w:lang w:val="en-GB"/>
        </w:rPr>
        <w:t>vấn</w:t>
      </w:r>
      <w:proofErr w:type="spellEnd"/>
      <w:r w:rsidRPr="00EF42A1">
        <w:rPr>
          <w:rFonts w:ascii="Times New Roman" w:hAnsi="Times New Roman" w:cs="Times New Roman"/>
          <w:sz w:val="24"/>
          <w:lang w:val="en-GB"/>
        </w:rPr>
        <w:t xml:space="preserve">: </w:t>
      </w:r>
      <w:proofErr w:type="spellStart"/>
      <w:r w:rsidR="003367A3" w:rsidRPr="00EF42A1">
        <w:rPr>
          <w:rFonts w:ascii="Times New Roman" w:hAnsi="Times New Roman" w:cs="Times New Roman"/>
          <w:sz w:val="24"/>
          <w:lang w:val="en-GB"/>
        </w:rPr>
        <w:t>Các</w:t>
      </w:r>
      <w:proofErr w:type="spellEnd"/>
      <w:r w:rsidR="003367A3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367A3" w:rsidRPr="00EF42A1">
        <w:rPr>
          <w:rFonts w:ascii="Times New Roman" w:hAnsi="Times New Roman" w:cs="Times New Roman"/>
          <w:sz w:val="24"/>
          <w:lang w:val="en-GB"/>
        </w:rPr>
        <w:t>buổi</w:t>
      </w:r>
      <w:proofErr w:type="spellEnd"/>
      <w:r w:rsidR="003367A3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367A3" w:rsidRPr="00EF42A1">
        <w:rPr>
          <w:rFonts w:ascii="Times New Roman" w:hAnsi="Times New Roman" w:cs="Times New Roman"/>
          <w:sz w:val="24"/>
          <w:lang w:val="en-GB"/>
        </w:rPr>
        <w:t>chiều</w:t>
      </w:r>
      <w:proofErr w:type="spellEnd"/>
      <w:r w:rsidR="003367A3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367A3" w:rsidRPr="00EF42A1">
        <w:rPr>
          <w:rFonts w:ascii="Times New Roman" w:hAnsi="Times New Roman" w:cs="Times New Roman"/>
          <w:sz w:val="24"/>
          <w:lang w:val="en-GB"/>
        </w:rPr>
        <w:t>trong</w:t>
      </w:r>
      <w:proofErr w:type="spellEnd"/>
      <w:r w:rsidR="003367A3" w:rsidRPr="00EF4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3367A3" w:rsidRPr="00EF42A1">
        <w:rPr>
          <w:rFonts w:ascii="Times New Roman" w:hAnsi="Times New Roman" w:cs="Times New Roman"/>
          <w:sz w:val="24"/>
          <w:lang w:val="en-GB"/>
        </w:rPr>
        <w:t>tuần</w:t>
      </w:r>
      <w:proofErr w:type="spellEnd"/>
      <w:r w:rsidR="006178A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178A6">
        <w:rPr>
          <w:rFonts w:ascii="Times New Roman" w:hAnsi="Times New Roman" w:cs="Times New Roman"/>
          <w:sz w:val="24"/>
          <w:lang w:val="en-GB"/>
        </w:rPr>
        <w:t>bắt</w:t>
      </w:r>
      <w:proofErr w:type="spellEnd"/>
      <w:r w:rsidR="006178A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178A6">
        <w:rPr>
          <w:rFonts w:ascii="Times New Roman" w:hAnsi="Times New Roman" w:cs="Times New Roman"/>
          <w:sz w:val="24"/>
          <w:lang w:val="en-GB"/>
        </w:rPr>
        <w:t>đ</w:t>
      </w:r>
      <w:r w:rsidR="00DE5AF4">
        <w:rPr>
          <w:rFonts w:ascii="Times New Roman" w:hAnsi="Times New Roman" w:cs="Times New Roman"/>
          <w:sz w:val="24"/>
          <w:lang w:val="en-GB"/>
        </w:rPr>
        <w:t>ầ</w:t>
      </w:r>
      <w:r w:rsidR="006178A6">
        <w:rPr>
          <w:rFonts w:ascii="Times New Roman" w:hAnsi="Times New Roman" w:cs="Times New Roman"/>
          <w:sz w:val="24"/>
          <w:lang w:val="en-GB"/>
        </w:rPr>
        <w:t>u</w:t>
      </w:r>
      <w:proofErr w:type="spellEnd"/>
      <w:r w:rsidR="006178A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178A6">
        <w:rPr>
          <w:rFonts w:ascii="Times New Roman" w:hAnsi="Times New Roman" w:cs="Times New Roman"/>
          <w:sz w:val="24"/>
          <w:lang w:val="en-GB"/>
        </w:rPr>
        <w:t>từ</w:t>
      </w:r>
      <w:proofErr w:type="spellEnd"/>
      <w:r w:rsidR="006178A6">
        <w:rPr>
          <w:rFonts w:ascii="Times New Roman" w:hAnsi="Times New Roman" w:cs="Times New Roman"/>
          <w:sz w:val="24"/>
          <w:lang w:val="en-GB"/>
        </w:rPr>
        <w:t xml:space="preserve"> 22/5</w:t>
      </w:r>
    </w:p>
    <w:bookmarkEnd w:id="2"/>
    <w:p w14:paraId="3CE5E729" w14:textId="0800EB19" w:rsidR="003367A3" w:rsidRDefault="003367A3" w:rsidP="003367A3"/>
    <w:sectPr w:rsidR="003367A3" w:rsidSect="00F92185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34AC1"/>
    <w:multiLevelType w:val="multilevel"/>
    <w:tmpl w:val="DF021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EB"/>
    <w:rsid w:val="000400AD"/>
    <w:rsid w:val="000B435C"/>
    <w:rsid w:val="000C0167"/>
    <w:rsid w:val="00212FCF"/>
    <w:rsid w:val="00274BEF"/>
    <w:rsid w:val="002D3E15"/>
    <w:rsid w:val="003367A3"/>
    <w:rsid w:val="004A44DD"/>
    <w:rsid w:val="006178A6"/>
    <w:rsid w:val="00657B1C"/>
    <w:rsid w:val="008C1A16"/>
    <w:rsid w:val="009135EB"/>
    <w:rsid w:val="009372F2"/>
    <w:rsid w:val="009E0C17"/>
    <w:rsid w:val="009F3F94"/>
    <w:rsid w:val="00AB5047"/>
    <w:rsid w:val="00C50550"/>
    <w:rsid w:val="00D3677B"/>
    <w:rsid w:val="00DE5AF4"/>
    <w:rsid w:val="00EF42A1"/>
    <w:rsid w:val="00F56C53"/>
    <w:rsid w:val="00F92185"/>
    <w:rsid w:val="00FB5BD4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AE5E"/>
  <w15:chartTrackingRefBased/>
  <w15:docId w15:val="{44A31426-4568-446E-B854-814C92F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C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ngaajc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MSHue</cp:lastModifiedBy>
  <cp:revision>27</cp:revision>
  <dcterms:created xsi:type="dcterms:W3CDTF">2019-02-21T06:13:00Z</dcterms:created>
  <dcterms:modified xsi:type="dcterms:W3CDTF">2019-05-11T07:25:00Z</dcterms:modified>
</cp:coreProperties>
</file>