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B65F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</w:p>
    <w:p w14:paraId="618A2969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>CÔNG TY TNHH ENSHU VIỆT NAM</w:t>
      </w:r>
    </w:p>
    <w:p w14:paraId="0C638541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3, VSIP Bắc Ninh, Từ Sơn Bắc Ninh</w:t>
      </w:r>
    </w:p>
    <w:p w14:paraId="60FBB580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</w:p>
    <w:p w14:paraId="336ED3C1" w14:textId="291CF7F5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TUYỂN DỤNG NHÂN VIÊN </w:t>
      </w:r>
      <w:r w:rsidR="001D2D9F" w:rsidRPr="001D2D9F">
        <w:rPr>
          <w:rFonts w:ascii="Times New Roman" w:hAnsi="Times New Roman" w:cs="Times New Roman"/>
          <w:sz w:val="24"/>
          <w:szCs w:val="24"/>
        </w:rPr>
        <w:t>HÀNH CHÍNH NHÂN SỰ</w:t>
      </w:r>
    </w:p>
    <w:p w14:paraId="3DBE6E4D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</w:p>
    <w:p w14:paraId="4D9A5BFC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02,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Nữ</w:t>
      </w:r>
      <w:proofErr w:type="spellEnd"/>
    </w:p>
    <w:p w14:paraId="35C7AE7C" w14:textId="1501BDBC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~ 3</w:t>
      </w:r>
      <w:r w:rsidR="001D2D9F" w:rsidRPr="001D2D9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.</w:t>
      </w:r>
    </w:p>
    <w:p w14:paraId="487DA004" w14:textId="1788D538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Cao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sự</w:t>
      </w:r>
      <w:proofErr w:type="spellEnd"/>
    </w:p>
    <w:p w14:paraId="1670928C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01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.</w:t>
      </w:r>
    </w:p>
    <w:p w14:paraId="77B2B735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thạo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Microsoft </w:t>
      </w:r>
      <w:proofErr w:type="gramStart"/>
      <w:r w:rsidRPr="001D2D9F">
        <w:rPr>
          <w:rFonts w:ascii="Times New Roman" w:hAnsi="Times New Roman" w:cs="Times New Roman"/>
          <w:sz w:val="24"/>
          <w:szCs w:val="24"/>
        </w:rPr>
        <w:t>Office ,</w:t>
      </w:r>
      <w:proofErr w:type="gramEnd"/>
      <w:r w:rsidRPr="001D2D9F">
        <w:rPr>
          <w:rFonts w:ascii="Times New Roman" w:hAnsi="Times New Roman" w:cs="Times New Roman"/>
          <w:sz w:val="24"/>
          <w:szCs w:val="24"/>
        </w:rPr>
        <w:t xml:space="preserve"> email.</w:t>
      </w:r>
    </w:p>
    <w:p w14:paraId="1E2B6EDB" w14:textId="2B3A775A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0348921E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nhẹn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.</w:t>
      </w:r>
    </w:p>
    <w:p w14:paraId="121A321D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:</w:t>
      </w:r>
    </w:p>
    <w:p w14:paraId="12013245" w14:textId="21149BAC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CBCNV.</w:t>
      </w:r>
    </w:p>
    <w:p w14:paraId="0306B9F3" w14:textId="006733B2" w:rsidR="00DF5A18" w:rsidRPr="001D2D9F" w:rsidRDefault="00DF5A18" w:rsidP="001D2D9F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h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àng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D9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r w:rsidR="001D2D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canteen….</w:t>
      </w:r>
    </w:p>
    <w:p w14:paraId="25F77319" w14:textId="2BA1F3E8" w:rsidR="00DF5A18" w:rsidRDefault="001D2D9F" w:rsidP="00DF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16C559" w14:textId="643CF281" w:rsidR="001D2D9F" w:rsidRPr="001D2D9F" w:rsidRDefault="001D2D9F" w:rsidP="00DF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0748EC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800.000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.</w:t>
      </w:r>
    </w:p>
    <w:p w14:paraId="2F853A1C" w14:textId="77777777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LĐTT,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Tết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du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D9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14:paraId="25131CBD" w14:textId="0FB16D35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1D2D9F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, phòng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9F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="001D2D9F">
        <w:rPr>
          <w:rFonts w:ascii="Times New Roman" w:hAnsi="Times New Roman" w:cs="Times New Roman"/>
          <w:sz w:val="24"/>
          <w:szCs w:val="24"/>
        </w:rPr>
        <w:t>.</w:t>
      </w:r>
    </w:p>
    <w:p w14:paraId="69424CF5" w14:textId="3DD565B5" w:rsidR="00DF5A18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CV)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4" w:history="1">
        <w:r w:rsidR="001D2D9F">
          <w:rPr>
            <w:rStyle w:val="Hyperlink"/>
            <w:rFonts w:ascii="Times New Roman" w:hAnsi="Times New Roman" w:cs="Times New Roman"/>
            <w:b/>
            <w:bCs/>
            <w:color w:val="002060"/>
            <w:sz w:val="20"/>
            <w:szCs w:val="20"/>
            <w:lang w:val="vi-VN"/>
          </w:rPr>
          <w:t>Nguyen_thi_thu_nhan@</w:t>
        </w:r>
        <w:r w:rsidR="001D2D9F">
          <w:rPr>
            <w:rStyle w:val="Hyperlink"/>
            <w:rFonts w:ascii="Times New Roman" w:hAnsi="Times New Roman" w:cs="Times New Roman"/>
            <w:b/>
            <w:bCs/>
            <w:color w:val="002060"/>
            <w:sz w:val="20"/>
            <w:szCs w:val="20"/>
          </w:rPr>
          <w:t>enshu-vn.com</w:t>
        </w:r>
      </w:hyperlink>
    </w:p>
    <w:p w14:paraId="2F8F4C17" w14:textId="77777777" w:rsidR="00D264F1" w:rsidRPr="001D2D9F" w:rsidRDefault="00DF5A18" w:rsidP="00DF5A18">
      <w:pPr>
        <w:rPr>
          <w:rFonts w:ascii="Times New Roman" w:hAnsi="Times New Roman" w:cs="Times New Roman"/>
          <w:sz w:val="24"/>
          <w:szCs w:val="24"/>
        </w:rPr>
      </w:pPr>
      <w:r w:rsidRPr="001D2D9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D2D9F">
        <w:rPr>
          <w:rFonts w:ascii="Times New Roman" w:hAnsi="Times New Roman" w:cs="Times New Roman"/>
          <w:sz w:val="24"/>
          <w:szCs w:val="24"/>
        </w:rPr>
        <w:t xml:space="preserve"> ty: 0222.390.6116</w:t>
      </w:r>
    </w:p>
    <w:sectPr w:rsidR="00D264F1" w:rsidRPr="001D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18"/>
    <w:rsid w:val="001D2D9F"/>
    <w:rsid w:val="00D264F1"/>
    <w:rsid w:val="00D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B6E0"/>
  <w15:chartTrackingRefBased/>
  <w15:docId w15:val="{07FAFF00-BCA9-432C-A37C-4CB5A4BD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uyen_thi_thu_nhan@enshu-v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ESVN0012</dc:creator>
  <cp:keywords/>
  <dc:description/>
  <cp:lastModifiedBy>ESVN0877</cp:lastModifiedBy>
  <cp:revision>4</cp:revision>
  <dcterms:created xsi:type="dcterms:W3CDTF">2020-09-04T06:18:00Z</dcterms:created>
  <dcterms:modified xsi:type="dcterms:W3CDTF">2021-06-26T03:48:00Z</dcterms:modified>
</cp:coreProperties>
</file>