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7D8" w:rsidRPr="0044773F" w:rsidRDefault="0044773F" w:rsidP="0044773F">
      <w:pPr>
        <w:jc w:val="center"/>
        <w:rPr>
          <w:rFonts w:ascii="Times New Roman" w:hAnsi="Times New Roman" w:cs="Times New Roman"/>
          <w:b/>
          <w:sz w:val="24"/>
          <w:szCs w:val="24"/>
        </w:rPr>
      </w:pPr>
      <w:r w:rsidRPr="0044773F">
        <w:rPr>
          <w:rFonts w:ascii="Times New Roman" w:hAnsi="Times New Roman" w:cs="Times New Roman"/>
          <w:b/>
          <w:sz w:val="24"/>
          <w:szCs w:val="24"/>
        </w:rPr>
        <w:t>THÔNG TIN TUYỂN DỤNG CÔNG TY CỔ PHẦN ALS ĐÔNG HÀ NỘI</w:t>
      </w:r>
    </w:p>
    <w:p w:rsidR="0044773F" w:rsidRPr="0044773F" w:rsidRDefault="0044773F" w:rsidP="0044773F">
      <w:pPr>
        <w:rPr>
          <w:rFonts w:ascii="Times New Roman" w:hAnsi="Times New Roman" w:cs="Times New Roman"/>
          <w:sz w:val="24"/>
          <w:szCs w:val="24"/>
        </w:rPr>
      </w:pPr>
      <w:r w:rsidRPr="0044773F">
        <w:rPr>
          <w:rFonts w:ascii="Times New Roman" w:hAnsi="Times New Roman" w:cs="Times New Roman"/>
          <w:b/>
          <w:sz w:val="24"/>
          <w:szCs w:val="24"/>
          <w:u w:val="single"/>
        </w:rPr>
        <w:t>GIỚI THIỆU CÔNG TY</w:t>
      </w:r>
      <w:r w:rsidRPr="0044773F">
        <w:rPr>
          <w:rFonts w:ascii="Times New Roman" w:hAnsi="Times New Roman" w:cs="Times New Roman"/>
          <w:sz w:val="24"/>
          <w:szCs w:val="24"/>
        </w:rPr>
        <w:t>: Công ty Cổ phần Logistics Hàng không (ALS - tên gọi cũ: Công ty Cổ phần Giao nhận Kho vận Hàng không) là nhà cung cấp chuyên nghiệp các dịch vụ phục vụ hàng hóa hàng không, dịch vụ kho vận và các dịch vụ logistics khác tại Việt Nam, được thành lập năm 2007 bởi ba cổ đông sáng lập là Tổng công ty Hàng không Việt Nam (Vietnam Airlines), Công ty TNHH MTV Đầu tư và Thương mại Quốc tế (Interserco) và Công ty CP Dịch vụ Hàng hóa Nội Bài (NCTS).</w:t>
      </w:r>
    </w:p>
    <w:p w:rsidR="0044773F" w:rsidRPr="0044773F" w:rsidRDefault="0044773F" w:rsidP="0044773F">
      <w:pPr>
        <w:rPr>
          <w:rFonts w:ascii="Times New Roman" w:hAnsi="Times New Roman" w:cs="Times New Roman"/>
          <w:sz w:val="24"/>
          <w:szCs w:val="24"/>
        </w:rPr>
      </w:pPr>
      <w:r w:rsidRPr="0044773F">
        <w:rPr>
          <w:rFonts w:ascii="Times New Roman" w:hAnsi="Times New Roman" w:cs="Times New Roman"/>
          <w:sz w:val="24"/>
          <w:szCs w:val="24"/>
        </w:rPr>
        <w:t>Với tầm nhìn “Trở thành doanh nghiệp tiên phong tại Việt Nam trong lĩnh vực cung cấp các dịch vụ logistics hàng không theo tiêu chuẩn quốc tế”, ALS không ngừng nghiên cứu, đầu tư, phát triển hệ thống ga hàng hóa hàng không tại sân bay, ga hàng hóa hàng không kéo dài, hệ thống kho bãi và đào tạo, phát triển đội ngũ nhân sự có đủ năng lực, tận tâm nhằm nâng cao hiệu quả của chuỗi dịch vụ ALS cung cấp, mang tới những giá trị gia tăng và tiện ích tối ưu cho khách hàng.</w:t>
      </w:r>
    </w:p>
    <w:p w:rsidR="0044773F" w:rsidRDefault="0044773F" w:rsidP="0044773F">
      <w:pPr>
        <w:rPr>
          <w:rFonts w:ascii="Times New Roman" w:hAnsi="Times New Roman" w:cs="Times New Roman"/>
          <w:sz w:val="24"/>
          <w:szCs w:val="24"/>
        </w:rPr>
      </w:pPr>
      <w:r w:rsidRPr="0044773F">
        <w:rPr>
          <w:rFonts w:ascii="Times New Roman" w:hAnsi="Times New Roman" w:cs="Times New Roman"/>
          <w:sz w:val="24"/>
          <w:szCs w:val="24"/>
        </w:rPr>
        <w:t>Công ty cổ phần ALS Đông Hà Nội (ALSE) được thành lập ngày 01/10/2012 tự hào là công ty thành viên của hệ thống ALS (Công ty cổ phần Logistics hàng không) chuyên cung cấp các dịch vụ phục vụ hàng hóa xuất, nhập khẩu bằng đường hàng không, dịch vụ đại lý hải quan, vận chuyển, thuê kho, đóng gói, nâng hạ, thuê văn phòng...</w:t>
      </w:r>
    </w:p>
    <w:tbl>
      <w:tblPr>
        <w:tblStyle w:val="TableGrid"/>
        <w:tblW w:w="10450" w:type="dxa"/>
        <w:tblInd w:w="6" w:type="dxa"/>
        <w:tblLook w:val="04A0" w:firstRow="1" w:lastRow="0" w:firstColumn="1" w:lastColumn="0" w:noHBand="0" w:noVBand="1"/>
      </w:tblPr>
      <w:tblGrid>
        <w:gridCol w:w="6"/>
        <w:gridCol w:w="3417"/>
        <w:gridCol w:w="189"/>
        <w:gridCol w:w="3063"/>
        <w:gridCol w:w="3775"/>
      </w:tblGrid>
      <w:tr w:rsidR="0044773F" w:rsidRPr="0044773F" w:rsidTr="006979AC">
        <w:trPr>
          <w:gridBefore w:val="1"/>
          <w:wBefore w:w="6" w:type="dxa"/>
          <w:trHeight w:val="750"/>
        </w:trPr>
        <w:tc>
          <w:tcPr>
            <w:tcW w:w="3417" w:type="dxa"/>
            <w:hideMark/>
          </w:tcPr>
          <w:p w:rsidR="0044773F" w:rsidRPr="0044773F" w:rsidRDefault="0044773F" w:rsidP="0044773F">
            <w:pPr>
              <w:jc w:val="center"/>
              <w:rPr>
                <w:rFonts w:ascii="Times New Roman" w:eastAsia="Times New Roman" w:hAnsi="Times New Roman" w:cs="Times New Roman"/>
                <w:b/>
                <w:bCs/>
                <w:color w:val="000000"/>
                <w:sz w:val="24"/>
                <w:szCs w:val="24"/>
              </w:rPr>
            </w:pPr>
            <w:r w:rsidRPr="0044773F">
              <w:rPr>
                <w:rFonts w:ascii="Times New Roman" w:eastAsia="Times New Roman" w:hAnsi="Times New Roman" w:cs="Times New Roman"/>
                <w:b/>
                <w:bCs/>
                <w:color w:val="000000"/>
                <w:sz w:val="24"/>
                <w:szCs w:val="24"/>
              </w:rPr>
              <w:t>Mô tả công việc</w:t>
            </w:r>
          </w:p>
        </w:tc>
        <w:tc>
          <w:tcPr>
            <w:tcW w:w="3252" w:type="dxa"/>
            <w:gridSpan w:val="2"/>
            <w:hideMark/>
          </w:tcPr>
          <w:p w:rsidR="0044773F" w:rsidRPr="0044773F" w:rsidRDefault="0044773F" w:rsidP="0044773F">
            <w:pPr>
              <w:jc w:val="center"/>
              <w:rPr>
                <w:rFonts w:ascii="Times New Roman" w:eastAsia="Times New Roman" w:hAnsi="Times New Roman" w:cs="Times New Roman"/>
                <w:b/>
                <w:bCs/>
                <w:color w:val="000000"/>
                <w:sz w:val="24"/>
                <w:szCs w:val="24"/>
              </w:rPr>
            </w:pPr>
            <w:r w:rsidRPr="0044773F">
              <w:rPr>
                <w:rFonts w:ascii="Times New Roman" w:eastAsia="Times New Roman" w:hAnsi="Times New Roman" w:cs="Times New Roman"/>
                <w:b/>
                <w:bCs/>
                <w:color w:val="000000"/>
                <w:sz w:val="24"/>
                <w:szCs w:val="24"/>
              </w:rPr>
              <w:t>Yêu cầu đối với ứng viên</w:t>
            </w:r>
          </w:p>
        </w:tc>
        <w:tc>
          <w:tcPr>
            <w:tcW w:w="3775" w:type="dxa"/>
            <w:hideMark/>
          </w:tcPr>
          <w:p w:rsidR="0044773F" w:rsidRPr="0044773F" w:rsidRDefault="0044773F" w:rsidP="0044773F">
            <w:pPr>
              <w:jc w:val="center"/>
              <w:rPr>
                <w:rFonts w:ascii="Times New Roman" w:eastAsia="Times New Roman" w:hAnsi="Times New Roman" w:cs="Times New Roman"/>
                <w:b/>
                <w:bCs/>
                <w:color w:val="000000"/>
                <w:sz w:val="24"/>
                <w:szCs w:val="24"/>
              </w:rPr>
            </w:pPr>
            <w:r w:rsidRPr="0044773F">
              <w:rPr>
                <w:rFonts w:ascii="Times New Roman" w:eastAsia="Times New Roman" w:hAnsi="Times New Roman" w:cs="Times New Roman"/>
                <w:b/>
                <w:bCs/>
                <w:color w:val="000000"/>
                <w:sz w:val="24"/>
                <w:szCs w:val="24"/>
              </w:rPr>
              <w:t>Chế độ đãi ngộ và phúc lợi được hưởng</w:t>
            </w:r>
          </w:p>
        </w:tc>
      </w:tr>
      <w:tr w:rsidR="0044773F" w:rsidRPr="0044773F" w:rsidTr="00AA2D8B">
        <w:trPr>
          <w:gridBefore w:val="1"/>
          <w:wBefore w:w="6" w:type="dxa"/>
          <w:trHeight w:val="693"/>
        </w:trPr>
        <w:tc>
          <w:tcPr>
            <w:tcW w:w="3417" w:type="dxa"/>
            <w:noWrap/>
            <w:hideMark/>
          </w:tcPr>
          <w:p w:rsidR="0044773F" w:rsidRPr="006979AC" w:rsidRDefault="009A7932" w:rsidP="009A7932">
            <w:pPr>
              <w:rPr>
                <w:rFonts w:ascii="Times New Roman" w:eastAsia="Times New Roman" w:hAnsi="Times New Roman" w:cs="Times New Roman"/>
                <w:b/>
                <w:bCs/>
                <w:color w:val="FF0000"/>
                <w:sz w:val="24"/>
                <w:szCs w:val="24"/>
              </w:rPr>
            </w:pPr>
            <w:r w:rsidRPr="006979AC">
              <w:rPr>
                <w:rFonts w:ascii="Times New Roman" w:eastAsia="Times New Roman" w:hAnsi="Times New Roman" w:cs="Times New Roman"/>
                <w:b/>
                <w:bCs/>
                <w:color w:val="FF0000"/>
                <w:sz w:val="24"/>
                <w:szCs w:val="24"/>
              </w:rPr>
              <w:t>1</w:t>
            </w:r>
            <w:r w:rsidR="0044773F" w:rsidRPr="006979AC">
              <w:rPr>
                <w:rFonts w:ascii="Times New Roman" w:eastAsia="Times New Roman" w:hAnsi="Times New Roman" w:cs="Times New Roman"/>
                <w:b/>
                <w:bCs/>
                <w:color w:val="FF0000"/>
                <w:sz w:val="24"/>
                <w:szCs w:val="24"/>
              </w:rPr>
              <w:t xml:space="preserve">.NHÂN VIÊN </w:t>
            </w:r>
            <w:r w:rsidRPr="006979AC">
              <w:rPr>
                <w:rFonts w:ascii="Times New Roman" w:eastAsia="Times New Roman" w:hAnsi="Times New Roman" w:cs="Times New Roman"/>
                <w:b/>
                <w:bCs/>
                <w:color w:val="FF0000"/>
                <w:sz w:val="24"/>
                <w:szCs w:val="24"/>
              </w:rPr>
              <w:t>KỸ THUẬT</w:t>
            </w:r>
            <w:r w:rsidR="00AA2D8B">
              <w:rPr>
                <w:rFonts w:ascii="Times New Roman" w:eastAsia="Times New Roman" w:hAnsi="Times New Roman" w:cs="Times New Roman"/>
                <w:b/>
                <w:bCs/>
                <w:color w:val="FF0000"/>
                <w:sz w:val="24"/>
                <w:szCs w:val="24"/>
              </w:rPr>
              <w:t xml:space="preserve"> </w:t>
            </w:r>
            <w:r w:rsidRPr="006979AC">
              <w:rPr>
                <w:rFonts w:ascii="Times New Roman" w:eastAsia="Times New Roman" w:hAnsi="Times New Roman" w:cs="Times New Roman"/>
                <w:b/>
                <w:bCs/>
                <w:color w:val="FF0000"/>
                <w:sz w:val="24"/>
                <w:szCs w:val="24"/>
              </w:rPr>
              <w:t xml:space="preserve"> - số lượng 02</w:t>
            </w:r>
          </w:p>
        </w:tc>
        <w:tc>
          <w:tcPr>
            <w:tcW w:w="3252" w:type="dxa"/>
            <w:gridSpan w:val="2"/>
            <w:hideMark/>
          </w:tcPr>
          <w:p w:rsidR="0044773F" w:rsidRPr="006979AC" w:rsidRDefault="0044773F" w:rsidP="0044773F">
            <w:pPr>
              <w:rPr>
                <w:rFonts w:ascii="Times New Roman" w:eastAsia="Times New Roman" w:hAnsi="Times New Roman" w:cs="Times New Roman"/>
                <w:b/>
                <w:bCs/>
                <w:color w:val="FF0000"/>
                <w:sz w:val="24"/>
                <w:szCs w:val="24"/>
              </w:rPr>
            </w:pPr>
            <w:r w:rsidRPr="006979AC">
              <w:rPr>
                <w:rFonts w:ascii="Times New Roman" w:eastAsia="Times New Roman" w:hAnsi="Times New Roman" w:cs="Times New Roman"/>
                <w:b/>
                <w:bCs/>
                <w:color w:val="FF0000"/>
                <w:sz w:val="24"/>
                <w:szCs w:val="24"/>
              </w:rPr>
              <w:t> </w:t>
            </w:r>
            <w:bookmarkStart w:id="0" w:name="_GoBack"/>
            <w:bookmarkEnd w:id="0"/>
          </w:p>
        </w:tc>
        <w:tc>
          <w:tcPr>
            <w:tcW w:w="3775" w:type="dxa"/>
            <w:hideMark/>
          </w:tcPr>
          <w:p w:rsidR="0044773F" w:rsidRPr="006979AC" w:rsidRDefault="0044773F" w:rsidP="0044773F">
            <w:pPr>
              <w:rPr>
                <w:rFonts w:ascii="Times New Roman" w:eastAsia="Times New Roman" w:hAnsi="Times New Roman" w:cs="Times New Roman"/>
                <w:b/>
                <w:bCs/>
                <w:color w:val="FF0000"/>
                <w:sz w:val="24"/>
                <w:szCs w:val="24"/>
              </w:rPr>
            </w:pPr>
            <w:r w:rsidRPr="006979AC">
              <w:rPr>
                <w:rFonts w:ascii="Times New Roman" w:eastAsia="Times New Roman" w:hAnsi="Times New Roman" w:cs="Times New Roman"/>
                <w:b/>
                <w:bCs/>
                <w:color w:val="FF0000"/>
                <w:sz w:val="24"/>
                <w:szCs w:val="24"/>
              </w:rPr>
              <w:t> </w:t>
            </w:r>
          </w:p>
        </w:tc>
      </w:tr>
      <w:tr w:rsidR="0044773F" w:rsidRPr="0044773F" w:rsidTr="006979AC">
        <w:trPr>
          <w:gridBefore w:val="1"/>
          <w:wBefore w:w="6" w:type="dxa"/>
          <w:trHeight w:val="5930"/>
        </w:trPr>
        <w:tc>
          <w:tcPr>
            <w:tcW w:w="3417" w:type="dxa"/>
            <w:hideMark/>
          </w:tcPr>
          <w:p w:rsidR="009A7932" w:rsidRPr="009A7932" w:rsidRDefault="009A7932" w:rsidP="009A7932">
            <w:pPr>
              <w:pStyle w:val="ListParagraph"/>
              <w:numPr>
                <w:ilvl w:val="0"/>
                <w:numId w:val="1"/>
              </w:numPr>
              <w:ind w:left="357"/>
              <w:rPr>
                <w:rFonts w:ascii="Times New Roman" w:eastAsia="Times New Roman" w:hAnsi="Times New Roman" w:cs="Times New Roman"/>
                <w:color w:val="000000"/>
                <w:sz w:val="24"/>
                <w:szCs w:val="24"/>
              </w:rPr>
            </w:pPr>
            <w:r w:rsidRPr="009A7932">
              <w:rPr>
                <w:rFonts w:ascii="Times New Roman" w:eastAsia="Times New Roman" w:hAnsi="Times New Roman" w:cs="Times New Roman"/>
                <w:color w:val="000000"/>
                <w:sz w:val="24"/>
                <w:szCs w:val="24"/>
              </w:rPr>
              <w:lastRenderedPageBreak/>
              <w:t>Quản lý hệ thống nhà cung ứng dịch vụ &amp; vật tư nhiên liệu</w:t>
            </w:r>
          </w:p>
          <w:p w:rsidR="009A7932" w:rsidRPr="009A7932" w:rsidRDefault="009A7932" w:rsidP="009A7932">
            <w:pPr>
              <w:pStyle w:val="ListParagraph"/>
              <w:numPr>
                <w:ilvl w:val="0"/>
                <w:numId w:val="1"/>
              </w:numPr>
              <w:ind w:left="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Quản lý phòng cháy công nghiệp</w:t>
            </w:r>
          </w:p>
          <w:p w:rsidR="00AA2D8B" w:rsidRDefault="00AA2D8B" w:rsidP="009A7932">
            <w:pPr>
              <w:pStyle w:val="ListParagraph"/>
              <w:numPr>
                <w:ilvl w:val="0"/>
                <w:numId w:val="1"/>
              </w:numPr>
              <w:ind w:left="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Quản lý tòa nhà</w:t>
            </w:r>
          </w:p>
          <w:p w:rsidR="009A7932" w:rsidRDefault="00AA2D8B" w:rsidP="009A7932">
            <w:pPr>
              <w:pStyle w:val="ListParagraph"/>
              <w:numPr>
                <w:ilvl w:val="0"/>
                <w:numId w:val="1"/>
              </w:numPr>
              <w:ind w:left="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Quản lý trang thiết bị</w:t>
            </w:r>
          </w:p>
          <w:p w:rsidR="009A7932" w:rsidRDefault="009A7932" w:rsidP="009A7932">
            <w:pPr>
              <w:pStyle w:val="ListParagraph"/>
              <w:numPr>
                <w:ilvl w:val="0"/>
                <w:numId w:val="1"/>
              </w:numPr>
              <w:ind w:left="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Bảo d</w:t>
            </w:r>
            <w:r w:rsidR="000A7EFA">
              <w:rPr>
                <w:rFonts w:ascii="Times New Roman" w:eastAsia="Times New Roman" w:hAnsi="Times New Roman" w:cs="Times New Roman"/>
                <w:color w:val="000000"/>
                <w:sz w:val="24"/>
                <w:szCs w:val="24"/>
              </w:rPr>
              <w:t>ưỡng sửa chữa máy móc, thiết bị</w:t>
            </w:r>
          </w:p>
          <w:p w:rsidR="00AA2D8B" w:rsidRPr="009A7932" w:rsidRDefault="00AA2D8B" w:rsidP="009A7932">
            <w:pPr>
              <w:pStyle w:val="ListParagraph"/>
              <w:numPr>
                <w:ilvl w:val="0"/>
                <w:numId w:val="1"/>
              </w:numPr>
              <w:ind w:left="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Quản lý, bảo dưỡng hệ thống điện, nước trong Công ty</w:t>
            </w:r>
          </w:p>
          <w:p w:rsidR="0044773F" w:rsidRPr="0044773F" w:rsidRDefault="009A7932" w:rsidP="009A7932">
            <w:pPr>
              <w:ind w:left="357"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A7932">
              <w:rPr>
                <w:rFonts w:ascii="Times New Roman" w:eastAsia="Times New Roman" w:hAnsi="Times New Roman" w:cs="Times New Roman"/>
                <w:color w:val="000000"/>
                <w:sz w:val="24"/>
                <w:szCs w:val="24"/>
              </w:rPr>
              <w:t>Các nhiệm vụ khác được phân công</w:t>
            </w:r>
          </w:p>
        </w:tc>
        <w:tc>
          <w:tcPr>
            <w:tcW w:w="3252" w:type="dxa"/>
            <w:gridSpan w:val="2"/>
            <w:hideMark/>
          </w:tcPr>
          <w:p w:rsidR="009A7932" w:rsidRDefault="0044773F" w:rsidP="009A7932">
            <w:pPr>
              <w:rPr>
                <w:rFonts w:ascii="Times New Roman" w:eastAsia="Times New Roman" w:hAnsi="Times New Roman" w:cs="Times New Roman"/>
                <w:color w:val="000000"/>
                <w:sz w:val="24"/>
                <w:szCs w:val="24"/>
              </w:rPr>
            </w:pPr>
            <w:r w:rsidRPr="0044773F">
              <w:rPr>
                <w:rFonts w:ascii="Times New Roman" w:eastAsia="Times New Roman" w:hAnsi="Times New Roman" w:cs="Times New Roman"/>
                <w:color w:val="000000"/>
                <w:sz w:val="24"/>
                <w:szCs w:val="24"/>
              </w:rPr>
              <w:t xml:space="preserve">- Nam tuổi từ </w:t>
            </w:r>
            <w:r w:rsidR="0081207A">
              <w:rPr>
                <w:rFonts w:ascii="Times New Roman" w:eastAsia="Times New Roman" w:hAnsi="Times New Roman" w:cs="Times New Roman"/>
                <w:color w:val="000000"/>
                <w:sz w:val="24"/>
                <w:szCs w:val="24"/>
              </w:rPr>
              <w:t>24</w:t>
            </w:r>
            <w:r w:rsidRPr="0044773F">
              <w:rPr>
                <w:rFonts w:ascii="Times New Roman" w:eastAsia="Times New Roman" w:hAnsi="Times New Roman" w:cs="Times New Roman"/>
                <w:color w:val="000000"/>
                <w:sz w:val="24"/>
                <w:szCs w:val="24"/>
              </w:rPr>
              <w:t xml:space="preserve"> trở lên, tốt nghiệp </w:t>
            </w:r>
            <w:r w:rsidR="009A7932">
              <w:rPr>
                <w:rFonts w:ascii="Times New Roman" w:eastAsia="Times New Roman" w:hAnsi="Times New Roman" w:cs="Times New Roman"/>
                <w:color w:val="000000"/>
                <w:sz w:val="24"/>
                <w:szCs w:val="24"/>
              </w:rPr>
              <w:t>trung cấp</w:t>
            </w:r>
            <w:r w:rsidR="0086490B">
              <w:rPr>
                <w:rFonts w:ascii="Times New Roman" w:eastAsia="Times New Roman" w:hAnsi="Times New Roman" w:cs="Times New Roman"/>
                <w:color w:val="000000"/>
                <w:sz w:val="24"/>
                <w:szCs w:val="24"/>
              </w:rPr>
              <w:t xml:space="preserve"> trở lên chuyên ngành kỹ thuật</w:t>
            </w:r>
            <w:r w:rsidRPr="0044773F">
              <w:rPr>
                <w:rFonts w:ascii="Times New Roman" w:eastAsia="Times New Roman" w:hAnsi="Times New Roman" w:cs="Times New Roman"/>
                <w:color w:val="000000"/>
                <w:sz w:val="24"/>
                <w:szCs w:val="24"/>
              </w:rPr>
              <w:br/>
              <w:t xml:space="preserve">- Kinh nghiệm làm việc: </w:t>
            </w:r>
            <w:r w:rsidR="009A7932">
              <w:rPr>
                <w:rFonts w:ascii="Times New Roman" w:eastAsia="Times New Roman" w:hAnsi="Times New Roman" w:cs="Times New Roman"/>
                <w:color w:val="000000"/>
                <w:sz w:val="24"/>
                <w:szCs w:val="24"/>
              </w:rPr>
              <w:t>tối thiểu 01 năm</w:t>
            </w:r>
            <w:r w:rsidRPr="0044773F">
              <w:rPr>
                <w:rFonts w:ascii="Times New Roman" w:eastAsia="Times New Roman" w:hAnsi="Times New Roman" w:cs="Times New Roman"/>
                <w:color w:val="000000"/>
                <w:sz w:val="24"/>
                <w:szCs w:val="24"/>
              </w:rPr>
              <w:t xml:space="preserve"> </w:t>
            </w:r>
            <w:r w:rsidRPr="0044773F">
              <w:rPr>
                <w:rFonts w:ascii="Times New Roman" w:eastAsia="Times New Roman" w:hAnsi="Times New Roman" w:cs="Times New Roman"/>
                <w:color w:val="000000"/>
                <w:sz w:val="24"/>
                <w:szCs w:val="24"/>
              </w:rPr>
              <w:br/>
              <w:t xml:space="preserve">- </w:t>
            </w:r>
            <w:r w:rsidR="009A7932">
              <w:rPr>
                <w:rFonts w:ascii="Times New Roman" w:eastAsia="Times New Roman" w:hAnsi="Times New Roman" w:cs="Times New Roman"/>
                <w:color w:val="000000"/>
                <w:sz w:val="24"/>
                <w:szCs w:val="24"/>
              </w:rPr>
              <w:t xml:space="preserve">Có kiến thức và kinh nghiệm làm việc về PCCC và khẩn nguy cứu nạn; </w:t>
            </w:r>
            <w:r w:rsidR="0081207A">
              <w:rPr>
                <w:rFonts w:ascii="Times New Roman" w:eastAsia="Times New Roman" w:hAnsi="Times New Roman" w:cs="Times New Roman"/>
                <w:color w:val="000000"/>
                <w:sz w:val="24"/>
                <w:szCs w:val="24"/>
              </w:rPr>
              <w:t>B</w:t>
            </w:r>
            <w:r w:rsidR="009A7932">
              <w:rPr>
                <w:rFonts w:ascii="Times New Roman" w:eastAsia="Times New Roman" w:hAnsi="Times New Roman" w:cs="Times New Roman"/>
                <w:color w:val="000000"/>
                <w:sz w:val="24"/>
                <w:szCs w:val="24"/>
              </w:rPr>
              <w:t>iết vận hành hệ thống điện, nước; Bảo dưỡng sửa chữa máy móc và trang thiết bị</w:t>
            </w:r>
          </w:p>
          <w:p w:rsidR="0044773F" w:rsidRPr="0044773F" w:rsidRDefault="0044773F" w:rsidP="009A7932">
            <w:pPr>
              <w:rPr>
                <w:rFonts w:ascii="Times New Roman" w:eastAsia="Times New Roman" w:hAnsi="Times New Roman" w:cs="Times New Roman"/>
                <w:color w:val="000000"/>
                <w:sz w:val="24"/>
                <w:szCs w:val="24"/>
              </w:rPr>
            </w:pPr>
            <w:r w:rsidRPr="0044773F">
              <w:rPr>
                <w:rFonts w:ascii="Times New Roman" w:eastAsia="Times New Roman" w:hAnsi="Times New Roman" w:cs="Times New Roman"/>
                <w:color w:val="000000"/>
                <w:sz w:val="24"/>
                <w:szCs w:val="24"/>
              </w:rPr>
              <w:t xml:space="preserve">- Có thái độ làm việc trung thực, cẩn thận, tỉ mỉ, biết xử lý vấn đề theo tư duy logic và </w:t>
            </w:r>
            <w:r w:rsidR="009A7932">
              <w:rPr>
                <w:rFonts w:ascii="Times New Roman" w:eastAsia="Times New Roman" w:hAnsi="Times New Roman" w:cs="Times New Roman"/>
                <w:color w:val="000000"/>
                <w:sz w:val="24"/>
                <w:szCs w:val="24"/>
              </w:rPr>
              <w:t>biết giải quyết vấn đề và ra quyết định</w:t>
            </w:r>
            <w:r w:rsidRPr="0044773F">
              <w:rPr>
                <w:rFonts w:ascii="Times New Roman" w:eastAsia="Times New Roman" w:hAnsi="Times New Roman" w:cs="Times New Roman"/>
                <w:color w:val="000000"/>
                <w:sz w:val="24"/>
                <w:szCs w:val="24"/>
              </w:rPr>
              <w:br/>
              <w:t>- Sử dụng thành thạo máy vi tính và các phần mềm văn phòng.</w:t>
            </w:r>
          </w:p>
        </w:tc>
        <w:tc>
          <w:tcPr>
            <w:tcW w:w="3775" w:type="dxa"/>
            <w:hideMark/>
          </w:tcPr>
          <w:p w:rsidR="0044773F" w:rsidRPr="0044773F" w:rsidRDefault="0044773F" w:rsidP="000A7EFA">
            <w:pPr>
              <w:rPr>
                <w:rFonts w:ascii="Times New Roman" w:eastAsia="Times New Roman" w:hAnsi="Times New Roman" w:cs="Times New Roman"/>
                <w:color w:val="000000"/>
                <w:sz w:val="24"/>
                <w:szCs w:val="24"/>
              </w:rPr>
            </w:pPr>
            <w:r w:rsidRPr="0044773F">
              <w:rPr>
                <w:rFonts w:ascii="Times New Roman" w:eastAsia="Times New Roman" w:hAnsi="Times New Roman" w:cs="Times New Roman"/>
                <w:color w:val="000000"/>
                <w:sz w:val="24"/>
                <w:szCs w:val="24"/>
              </w:rPr>
              <w:t xml:space="preserve">- Mức lương hàng tháng: từ </w:t>
            </w:r>
            <w:r w:rsidR="000A7EFA">
              <w:rPr>
                <w:rFonts w:ascii="Times New Roman" w:eastAsia="Times New Roman" w:hAnsi="Times New Roman" w:cs="Times New Roman"/>
                <w:color w:val="000000"/>
                <w:sz w:val="24"/>
                <w:szCs w:val="24"/>
              </w:rPr>
              <w:t>7</w:t>
            </w:r>
            <w:r w:rsidRPr="0044773F">
              <w:rPr>
                <w:rFonts w:ascii="Times New Roman" w:eastAsia="Times New Roman" w:hAnsi="Times New Roman" w:cs="Times New Roman"/>
                <w:color w:val="000000"/>
                <w:sz w:val="24"/>
                <w:szCs w:val="24"/>
              </w:rPr>
              <w:t>-10 triệu VNĐ, Không dừng lại ở tháng lương thứ 13 .</w:t>
            </w:r>
            <w:r w:rsidRPr="0044773F">
              <w:rPr>
                <w:rFonts w:ascii="Times New Roman" w:eastAsia="Times New Roman" w:hAnsi="Times New Roman" w:cs="Times New Roman"/>
                <w:color w:val="000000"/>
                <w:sz w:val="24"/>
                <w:szCs w:val="24"/>
              </w:rPr>
              <w:br/>
              <w:t>- Phụ cấp hàng tháng: Tiền ăn ca: 40.000 đ/ngày công, đi lại 300.000 đ/tháng</w:t>
            </w:r>
            <w:r w:rsidRPr="0044773F">
              <w:rPr>
                <w:rFonts w:ascii="Times New Roman" w:eastAsia="Times New Roman" w:hAnsi="Times New Roman" w:cs="Times New Roman"/>
                <w:color w:val="000000"/>
                <w:sz w:val="24"/>
                <w:szCs w:val="24"/>
              </w:rPr>
              <w:br/>
              <w:t>- Thưởng theo hiệu quả sản xuất kinh doanh.</w:t>
            </w:r>
            <w:r w:rsidRPr="0044773F">
              <w:rPr>
                <w:rFonts w:ascii="Times New Roman" w:eastAsia="Times New Roman" w:hAnsi="Times New Roman" w:cs="Times New Roman"/>
                <w:color w:val="000000"/>
                <w:sz w:val="24"/>
                <w:szCs w:val="24"/>
              </w:rPr>
              <w:br/>
              <w:t>- Thưởng ngày lễ tết: 30/4, 1/5, 2/9, Ngày truyền thống ALS(1/10), tết dương lịch, tết Nguyên Đán …</w:t>
            </w:r>
            <w:r w:rsidRPr="0044773F">
              <w:rPr>
                <w:rFonts w:ascii="Times New Roman" w:eastAsia="Times New Roman" w:hAnsi="Times New Roman" w:cs="Times New Roman"/>
                <w:color w:val="000000"/>
                <w:sz w:val="24"/>
                <w:szCs w:val="24"/>
              </w:rPr>
              <w:br/>
              <w:t>- Được tham gia các kỳ nghỉ mát hằng năm, khám sức khỏe định kỳ.</w:t>
            </w:r>
            <w:r w:rsidRPr="0044773F">
              <w:rPr>
                <w:rFonts w:ascii="Times New Roman" w:eastAsia="Times New Roman" w:hAnsi="Times New Roman" w:cs="Times New Roman"/>
                <w:color w:val="000000"/>
                <w:sz w:val="24"/>
                <w:szCs w:val="24"/>
              </w:rPr>
              <w:br/>
              <w:t>- Được tham gia các khóa đào tạo nâng cao năng lực chuyên môn</w:t>
            </w:r>
            <w:r w:rsidRPr="0044773F">
              <w:rPr>
                <w:rFonts w:ascii="Times New Roman" w:eastAsia="Times New Roman" w:hAnsi="Times New Roman" w:cs="Times New Roman"/>
                <w:color w:val="000000"/>
                <w:sz w:val="24"/>
                <w:szCs w:val="24"/>
              </w:rPr>
              <w:br/>
              <w:t>- Được đào tạo, hướng dẫn sử dụng phần mềm chuyên nghiệp</w:t>
            </w:r>
          </w:p>
        </w:tc>
      </w:tr>
      <w:tr w:rsidR="006979AC" w:rsidTr="00FE1DAD">
        <w:trPr>
          <w:trHeight w:val="710"/>
        </w:trPr>
        <w:tc>
          <w:tcPr>
            <w:tcW w:w="3612" w:type="dxa"/>
            <w:gridSpan w:val="3"/>
          </w:tcPr>
          <w:p w:rsidR="006979AC" w:rsidRDefault="006979AC" w:rsidP="006979AC">
            <w:pPr>
              <w:rPr>
                <w:rFonts w:ascii="Times New Roman" w:hAnsi="Times New Roman" w:cs="Times New Roman"/>
                <w:b/>
                <w:sz w:val="24"/>
                <w:szCs w:val="24"/>
              </w:rPr>
            </w:pPr>
            <w:r w:rsidRPr="006979AC">
              <w:rPr>
                <w:rFonts w:ascii="Times New Roman" w:eastAsia="Times New Roman" w:hAnsi="Times New Roman" w:cs="Times New Roman"/>
                <w:b/>
                <w:bCs/>
                <w:color w:val="FF0000"/>
                <w:sz w:val="24"/>
                <w:szCs w:val="24"/>
              </w:rPr>
              <w:t xml:space="preserve">1.NHÂN VIÊN </w:t>
            </w:r>
            <w:r>
              <w:rPr>
                <w:rFonts w:ascii="Times New Roman" w:eastAsia="Times New Roman" w:hAnsi="Times New Roman" w:cs="Times New Roman"/>
                <w:b/>
                <w:bCs/>
                <w:color w:val="FF0000"/>
                <w:sz w:val="24"/>
                <w:szCs w:val="24"/>
              </w:rPr>
              <w:t>KHAI THÁC HÀNG HÓA - số lượng 05</w:t>
            </w:r>
          </w:p>
        </w:tc>
        <w:tc>
          <w:tcPr>
            <w:tcW w:w="3063" w:type="dxa"/>
          </w:tcPr>
          <w:p w:rsidR="006979AC" w:rsidRDefault="006979AC" w:rsidP="0044773F">
            <w:pPr>
              <w:rPr>
                <w:rFonts w:ascii="Times New Roman" w:hAnsi="Times New Roman" w:cs="Times New Roman"/>
                <w:b/>
                <w:sz w:val="24"/>
                <w:szCs w:val="24"/>
              </w:rPr>
            </w:pPr>
          </w:p>
        </w:tc>
        <w:tc>
          <w:tcPr>
            <w:tcW w:w="3775" w:type="dxa"/>
          </w:tcPr>
          <w:p w:rsidR="006979AC" w:rsidRDefault="006979AC" w:rsidP="0044773F">
            <w:pPr>
              <w:rPr>
                <w:rFonts w:ascii="Times New Roman" w:hAnsi="Times New Roman" w:cs="Times New Roman"/>
                <w:b/>
                <w:sz w:val="24"/>
                <w:szCs w:val="24"/>
              </w:rPr>
            </w:pPr>
          </w:p>
        </w:tc>
      </w:tr>
      <w:tr w:rsidR="006979AC" w:rsidTr="00FE1DAD">
        <w:tc>
          <w:tcPr>
            <w:tcW w:w="3612" w:type="dxa"/>
            <w:gridSpan w:val="3"/>
          </w:tcPr>
          <w:p w:rsidR="006979AC" w:rsidRPr="006979AC" w:rsidRDefault="006979AC" w:rsidP="006979AC">
            <w:pPr>
              <w:rPr>
                <w:rFonts w:ascii="Times New Roman" w:hAnsi="Times New Roman" w:cs="Times New Roman"/>
                <w:sz w:val="24"/>
                <w:szCs w:val="24"/>
              </w:rPr>
            </w:pPr>
            <w:r w:rsidRPr="006979AC">
              <w:rPr>
                <w:rFonts w:ascii="Times New Roman" w:hAnsi="Times New Roman" w:cs="Times New Roman"/>
                <w:sz w:val="24"/>
                <w:szCs w:val="24"/>
              </w:rPr>
              <w:t>'- Kiểm đếm và giao nhận hàng hóa và chấp nhận hàng hóa hàng không:</w:t>
            </w:r>
          </w:p>
          <w:p w:rsidR="006979AC" w:rsidRPr="006979AC" w:rsidRDefault="006979AC" w:rsidP="006979AC">
            <w:pPr>
              <w:rPr>
                <w:rFonts w:ascii="Times New Roman" w:hAnsi="Times New Roman" w:cs="Times New Roman"/>
                <w:sz w:val="24"/>
                <w:szCs w:val="24"/>
              </w:rPr>
            </w:pPr>
            <w:r w:rsidRPr="006979AC">
              <w:rPr>
                <w:rFonts w:ascii="Times New Roman" w:hAnsi="Times New Roman" w:cs="Times New Roman"/>
                <w:sz w:val="24"/>
                <w:szCs w:val="24"/>
              </w:rPr>
              <w:t xml:space="preserve"> - Kiểm tra thực tế hàng hóa, phân loại, kiểm đếm hàng từ phương tiện vận chuyển vào kho và ngược lại.</w:t>
            </w:r>
          </w:p>
          <w:p w:rsidR="006979AC" w:rsidRPr="006979AC" w:rsidRDefault="006979AC" w:rsidP="006979AC">
            <w:pPr>
              <w:rPr>
                <w:rFonts w:ascii="Times New Roman" w:hAnsi="Times New Roman" w:cs="Times New Roman"/>
                <w:sz w:val="24"/>
                <w:szCs w:val="24"/>
              </w:rPr>
            </w:pPr>
            <w:r w:rsidRPr="006979AC">
              <w:rPr>
                <w:rFonts w:ascii="Times New Roman" w:hAnsi="Times New Roman" w:cs="Times New Roman"/>
                <w:sz w:val="24"/>
                <w:szCs w:val="24"/>
              </w:rPr>
              <w:t xml:space="preserve"> - Sử dụng thiết bị để cân, đo trọng lượng, kích thước hàng và nhập số liệu vào hệ thống </w:t>
            </w:r>
          </w:p>
          <w:p w:rsidR="006979AC" w:rsidRPr="006979AC" w:rsidRDefault="006979AC" w:rsidP="006979AC">
            <w:pPr>
              <w:rPr>
                <w:rFonts w:ascii="Times New Roman" w:hAnsi="Times New Roman" w:cs="Times New Roman"/>
                <w:sz w:val="24"/>
                <w:szCs w:val="24"/>
              </w:rPr>
            </w:pPr>
            <w:r w:rsidRPr="006979AC">
              <w:rPr>
                <w:rFonts w:ascii="Times New Roman" w:hAnsi="Times New Roman" w:cs="Times New Roman"/>
                <w:sz w:val="24"/>
                <w:szCs w:val="24"/>
              </w:rPr>
              <w:t xml:space="preserve"> - Thực hiện nghiệp vụ quản lý tồn kho</w:t>
            </w:r>
          </w:p>
          <w:p w:rsidR="006979AC" w:rsidRPr="006979AC" w:rsidRDefault="006979AC" w:rsidP="006979AC">
            <w:pPr>
              <w:rPr>
                <w:rFonts w:ascii="Times New Roman" w:hAnsi="Times New Roman" w:cs="Times New Roman"/>
                <w:sz w:val="24"/>
                <w:szCs w:val="24"/>
              </w:rPr>
            </w:pPr>
            <w:r w:rsidRPr="006979AC">
              <w:rPr>
                <w:rFonts w:ascii="Times New Roman" w:hAnsi="Times New Roman" w:cs="Times New Roman"/>
                <w:sz w:val="24"/>
                <w:szCs w:val="24"/>
              </w:rPr>
              <w:t xml:space="preserve"> - Triển khai thông tin, hướng dẫn và giám sát nhân viên xe nâng, bốc xếp trong quá trình tác nghiệp phục vụ hàng hóa </w:t>
            </w:r>
          </w:p>
          <w:p w:rsidR="006979AC" w:rsidRPr="006979AC" w:rsidRDefault="006979AC" w:rsidP="006979AC">
            <w:pPr>
              <w:rPr>
                <w:rFonts w:ascii="Times New Roman" w:hAnsi="Times New Roman" w:cs="Times New Roman"/>
                <w:sz w:val="24"/>
                <w:szCs w:val="24"/>
              </w:rPr>
            </w:pPr>
            <w:r w:rsidRPr="006979AC">
              <w:rPr>
                <w:rFonts w:ascii="Times New Roman" w:hAnsi="Times New Roman" w:cs="Times New Roman"/>
                <w:sz w:val="24"/>
                <w:szCs w:val="24"/>
              </w:rPr>
              <w:t xml:space="preserve"> - Lưu trữ ảnh và bàn giao tài liệu đúng theo qui định</w:t>
            </w:r>
          </w:p>
        </w:tc>
        <w:tc>
          <w:tcPr>
            <w:tcW w:w="3063" w:type="dxa"/>
          </w:tcPr>
          <w:p w:rsidR="006979AC" w:rsidRDefault="006979AC" w:rsidP="0044773F">
            <w:pPr>
              <w:rPr>
                <w:rFonts w:ascii="Times New Roman" w:hAnsi="Times New Roman" w:cs="Times New Roman"/>
                <w:b/>
                <w:sz w:val="24"/>
                <w:szCs w:val="24"/>
              </w:rPr>
            </w:pPr>
          </w:p>
          <w:p w:rsidR="006979AC" w:rsidRPr="006979AC" w:rsidRDefault="006979AC" w:rsidP="006979AC">
            <w:pPr>
              <w:rPr>
                <w:rFonts w:ascii="Times New Roman" w:hAnsi="Times New Roman" w:cs="Times New Roman"/>
                <w:sz w:val="24"/>
                <w:szCs w:val="24"/>
              </w:rPr>
            </w:pPr>
            <w:r w:rsidRPr="006979AC">
              <w:rPr>
                <w:rFonts w:ascii="Times New Roman" w:hAnsi="Times New Roman" w:cs="Times New Roman"/>
                <w:sz w:val="24"/>
                <w:szCs w:val="24"/>
              </w:rPr>
              <w:t xml:space="preserve">'- Nam tuổi từ 20 trở lên </w:t>
            </w:r>
          </w:p>
          <w:p w:rsidR="006979AC" w:rsidRPr="006979AC" w:rsidRDefault="006979AC" w:rsidP="006979AC">
            <w:pPr>
              <w:rPr>
                <w:rFonts w:ascii="Times New Roman" w:hAnsi="Times New Roman" w:cs="Times New Roman"/>
                <w:sz w:val="24"/>
                <w:szCs w:val="24"/>
              </w:rPr>
            </w:pPr>
            <w:r w:rsidRPr="006979AC">
              <w:rPr>
                <w:rFonts w:ascii="Times New Roman" w:hAnsi="Times New Roman" w:cs="Times New Roman"/>
                <w:sz w:val="24"/>
                <w:szCs w:val="24"/>
              </w:rPr>
              <w:t>- Tốt nghiệp Trung cấp trở lên</w:t>
            </w:r>
          </w:p>
          <w:p w:rsidR="006979AC" w:rsidRPr="006979AC" w:rsidRDefault="006979AC" w:rsidP="006979AC">
            <w:pPr>
              <w:rPr>
                <w:rFonts w:ascii="Times New Roman" w:hAnsi="Times New Roman" w:cs="Times New Roman"/>
                <w:sz w:val="24"/>
                <w:szCs w:val="24"/>
              </w:rPr>
            </w:pPr>
            <w:r w:rsidRPr="006979AC">
              <w:rPr>
                <w:rFonts w:ascii="Times New Roman" w:hAnsi="Times New Roman" w:cs="Times New Roman"/>
                <w:sz w:val="24"/>
                <w:szCs w:val="24"/>
              </w:rPr>
              <w:t xml:space="preserve">- Tiếng anh: tối thiểu TOEIC 250 điểm </w:t>
            </w:r>
          </w:p>
          <w:p w:rsidR="006979AC" w:rsidRPr="006979AC" w:rsidRDefault="006979AC" w:rsidP="006979AC">
            <w:pPr>
              <w:rPr>
                <w:rFonts w:ascii="Times New Roman" w:hAnsi="Times New Roman" w:cs="Times New Roman"/>
                <w:sz w:val="24"/>
                <w:szCs w:val="24"/>
              </w:rPr>
            </w:pPr>
            <w:r w:rsidRPr="006979AC">
              <w:rPr>
                <w:rFonts w:ascii="Times New Roman" w:hAnsi="Times New Roman" w:cs="Times New Roman"/>
                <w:sz w:val="24"/>
                <w:szCs w:val="24"/>
              </w:rPr>
              <w:t>- Tin học: Sử dụng máy tính, các phần mêm Word, Excel</w:t>
            </w:r>
          </w:p>
          <w:p w:rsidR="006979AC" w:rsidRPr="006979AC" w:rsidRDefault="006979AC" w:rsidP="006979AC">
            <w:pPr>
              <w:rPr>
                <w:rFonts w:ascii="Times New Roman" w:hAnsi="Times New Roman" w:cs="Times New Roman"/>
                <w:sz w:val="24"/>
                <w:szCs w:val="24"/>
              </w:rPr>
            </w:pPr>
            <w:r w:rsidRPr="006979AC">
              <w:rPr>
                <w:rFonts w:ascii="Times New Roman" w:hAnsi="Times New Roman" w:cs="Times New Roman"/>
                <w:sz w:val="24"/>
                <w:szCs w:val="24"/>
              </w:rPr>
              <w:t>- Phẩm chất: Trung thực, có trách nhiệm, chăm chỉ</w:t>
            </w:r>
          </w:p>
          <w:p w:rsidR="006979AC" w:rsidRPr="006979AC" w:rsidRDefault="006979AC" w:rsidP="006979AC">
            <w:pPr>
              <w:rPr>
                <w:rFonts w:ascii="Times New Roman" w:hAnsi="Times New Roman" w:cs="Times New Roman"/>
                <w:sz w:val="24"/>
                <w:szCs w:val="24"/>
              </w:rPr>
            </w:pPr>
            <w:r w:rsidRPr="006979AC">
              <w:rPr>
                <w:rFonts w:ascii="Times New Roman" w:hAnsi="Times New Roman" w:cs="Times New Roman"/>
                <w:sz w:val="24"/>
                <w:szCs w:val="24"/>
              </w:rPr>
              <w:t>- Ưu tiên những ứng viên có kinh nghiệm trong lĩnh vực logistic phụ vụ hàng hóa hàng không.</w:t>
            </w:r>
          </w:p>
        </w:tc>
        <w:tc>
          <w:tcPr>
            <w:tcW w:w="3775" w:type="dxa"/>
          </w:tcPr>
          <w:p w:rsidR="006979AC" w:rsidRPr="006979AC" w:rsidRDefault="006979AC" w:rsidP="006979AC">
            <w:pPr>
              <w:rPr>
                <w:rFonts w:ascii="Times New Roman" w:hAnsi="Times New Roman" w:cs="Times New Roman"/>
                <w:sz w:val="24"/>
                <w:szCs w:val="24"/>
              </w:rPr>
            </w:pPr>
            <w:r w:rsidRPr="006979AC">
              <w:rPr>
                <w:rFonts w:ascii="Times New Roman" w:hAnsi="Times New Roman" w:cs="Times New Roman"/>
                <w:sz w:val="24"/>
                <w:szCs w:val="24"/>
              </w:rPr>
              <w:t>'- Mức lương hàng tháng: từ 6-10 triệu VNĐ, Không dừng lại ở tháng lương thứ 13 .</w:t>
            </w:r>
          </w:p>
          <w:p w:rsidR="006979AC" w:rsidRPr="006979AC" w:rsidRDefault="006979AC" w:rsidP="006979AC">
            <w:pPr>
              <w:rPr>
                <w:rFonts w:ascii="Times New Roman" w:hAnsi="Times New Roman" w:cs="Times New Roman"/>
                <w:sz w:val="24"/>
                <w:szCs w:val="24"/>
              </w:rPr>
            </w:pPr>
            <w:r w:rsidRPr="006979AC">
              <w:rPr>
                <w:rFonts w:ascii="Times New Roman" w:hAnsi="Times New Roman" w:cs="Times New Roman"/>
                <w:sz w:val="24"/>
                <w:szCs w:val="24"/>
              </w:rPr>
              <w:t>- Phụ cấp hàng tháng: Tiền ăn ca: 40.000 đ/ngày công, đi lại 300.000 đ/tháng</w:t>
            </w:r>
          </w:p>
          <w:p w:rsidR="006979AC" w:rsidRPr="006979AC" w:rsidRDefault="006979AC" w:rsidP="006979AC">
            <w:pPr>
              <w:rPr>
                <w:rFonts w:ascii="Times New Roman" w:hAnsi="Times New Roman" w:cs="Times New Roman"/>
                <w:sz w:val="24"/>
                <w:szCs w:val="24"/>
              </w:rPr>
            </w:pPr>
            <w:r w:rsidRPr="006979AC">
              <w:rPr>
                <w:rFonts w:ascii="Times New Roman" w:hAnsi="Times New Roman" w:cs="Times New Roman"/>
                <w:sz w:val="24"/>
                <w:szCs w:val="24"/>
              </w:rPr>
              <w:t>- Thưởng theo hiệu quả sản xuất kinh doanh.</w:t>
            </w:r>
          </w:p>
          <w:p w:rsidR="006979AC" w:rsidRPr="006979AC" w:rsidRDefault="006979AC" w:rsidP="006979AC">
            <w:pPr>
              <w:rPr>
                <w:rFonts w:ascii="Times New Roman" w:hAnsi="Times New Roman" w:cs="Times New Roman"/>
                <w:sz w:val="24"/>
                <w:szCs w:val="24"/>
              </w:rPr>
            </w:pPr>
            <w:r w:rsidRPr="006979AC">
              <w:rPr>
                <w:rFonts w:ascii="Times New Roman" w:hAnsi="Times New Roman" w:cs="Times New Roman"/>
                <w:sz w:val="24"/>
                <w:szCs w:val="24"/>
              </w:rPr>
              <w:t>- Thưởng ngày lễ tết: 30/4, 1/5, 2/9, Ngày truyền thống ALS(1/10), tết dương lịch, tết Nguyên Đán …</w:t>
            </w:r>
          </w:p>
          <w:p w:rsidR="006979AC" w:rsidRPr="006979AC" w:rsidRDefault="006979AC" w:rsidP="006979AC">
            <w:pPr>
              <w:rPr>
                <w:rFonts w:ascii="Times New Roman" w:hAnsi="Times New Roman" w:cs="Times New Roman"/>
                <w:sz w:val="24"/>
                <w:szCs w:val="24"/>
              </w:rPr>
            </w:pPr>
            <w:r w:rsidRPr="006979AC">
              <w:rPr>
                <w:rFonts w:ascii="Times New Roman" w:hAnsi="Times New Roman" w:cs="Times New Roman"/>
                <w:sz w:val="24"/>
                <w:szCs w:val="24"/>
              </w:rPr>
              <w:t>- Được tham gia các kỳ nghỉ mát hằng năm, khám sức khỏe định kỳ.</w:t>
            </w:r>
          </w:p>
          <w:p w:rsidR="006979AC" w:rsidRPr="006979AC" w:rsidRDefault="006979AC" w:rsidP="006979AC">
            <w:pPr>
              <w:rPr>
                <w:rFonts w:ascii="Times New Roman" w:hAnsi="Times New Roman" w:cs="Times New Roman"/>
                <w:sz w:val="24"/>
                <w:szCs w:val="24"/>
              </w:rPr>
            </w:pPr>
            <w:r w:rsidRPr="006979AC">
              <w:rPr>
                <w:rFonts w:ascii="Times New Roman" w:hAnsi="Times New Roman" w:cs="Times New Roman"/>
                <w:sz w:val="24"/>
                <w:szCs w:val="24"/>
              </w:rPr>
              <w:t>- Được tham gia các khóa đào tạo nâng cao năng lực chuyên môn</w:t>
            </w:r>
          </w:p>
          <w:p w:rsidR="006979AC" w:rsidRDefault="006979AC" w:rsidP="006979AC">
            <w:pPr>
              <w:rPr>
                <w:rFonts w:ascii="Times New Roman" w:hAnsi="Times New Roman" w:cs="Times New Roman"/>
                <w:b/>
                <w:sz w:val="24"/>
                <w:szCs w:val="24"/>
              </w:rPr>
            </w:pPr>
            <w:r w:rsidRPr="006979AC">
              <w:rPr>
                <w:rFonts w:ascii="Times New Roman" w:hAnsi="Times New Roman" w:cs="Times New Roman"/>
                <w:sz w:val="24"/>
                <w:szCs w:val="24"/>
              </w:rPr>
              <w:t>- Được đào tạo, hướng dẫn sử dụng phần mềm chuyên nghiệp</w:t>
            </w:r>
          </w:p>
        </w:tc>
      </w:tr>
    </w:tbl>
    <w:p w:rsidR="006979AC" w:rsidRDefault="006979AC" w:rsidP="0044773F">
      <w:pPr>
        <w:rPr>
          <w:rFonts w:ascii="Times New Roman" w:hAnsi="Times New Roman" w:cs="Times New Roman"/>
          <w:b/>
          <w:sz w:val="24"/>
          <w:szCs w:val="24"/>
        </w:rPr>
      </w:pPr>
    </w:p>
    <w:p w:rsidR="0044773F" w:rsidRPr="0044773F" w:rsidRDefault="0044773F" w:rsidP="0044773F">
      <w:pPr>
        <w:rPr>
          <w:rFonts w:ascii="Times New Roman" w:hAnsi="Times New Roman" w:cs="Times New Roman"/>
          <w:b/>
          <w:sz w:val="24"/>
          <w:szCs w:val="24"/>
        </w:rPr>
      </w:pPr>
      <w:r w:rsidRPr="0044773F">
        <w:rPr>
          <w:rFonts w:ascii="Times New Roman" w:hAnsi="Times New Roman" w:cs="Times New Roman"/>
          <w:b/>
          <w:sz w:val="24"/>
          <w:szCs w:val="24"/>
        </w:rPr>
        <w:t>THÔNG TIN TUYỂN DỤNG CÔNG TY CỔ PHẦN ALS ĐÔNG HÀ NỘI</w:t>
      </w:r>
    </w:p>
    <w:p w:rsidR="0044773F" w:rsidRPr="0044773F" w:rsidRDefault="0044773F" w:rsidP="0044773F">
      <w:pPr>
        <w:rPr>
          <w:rFonts w:ascii="Times New Roman" w:hAnsi="Times New Roman" w:cs="Times New Roman"/>
          <w:sz w:val="24"/>
          <w:szCs w:val="24"/>
        </w:rPr>
      </w:pPr>
      <w:r>
        <w:rPr>
          <w:rFonts w:ascii="Times New Roman" w:hAnsi="Times New Roman" w:cs="Times New Roman"/>
          <w:sz w:val="24"/>
          <w:szCs w:val="24"/>
        </w:rPr>
        <w:t xml:space="preserve">Yêu cầu: </w:t>
      </w:r>
      <w:r w:rsidRPr="0044773F">
        <w:rPr>
          <w:rFonts w:ascii="Times New Roman" w:hAnsi="Times New Roman" w:cs="Times New Roman"/>
          <w:sz w:val="24"/>
          <w:szCs w:val="24"/>
        </w:rPr>
        <w:t>- Ghi rõ vị trí tuyển dụng ngoài bìa hồ sơ.</w:t>
      </w:r>
    </w:p>
    <w:p w:rsidR="0044773F" w:rsidRPr="0044773F" w:rsidRDefault="0044773F" w:rsidP="0044773F">
      <w:pPr>
        <w:rPr>
          <w:rFonts w:ascii="Times New Roman" w:hAnsi="Times New Roman" w:cs="Times New Roman"/>
          <w:sz w:val="24"/>
          <w:szCs w:val="24"/>
        </w:rPr>
      </w:pPr>
      <w:r w:rsidRPr="0044773F">
        <w:rPr>
          <w:rFonts w:ascii="Times New Roman" w:hAnsi="Times New Roman" w:cs="Times New Roman"/>
          <w:b/>
          <w:sz w:val="24"/>
          <w:szCs w:val="24"/>
        </w:rPr>
        <w:lastRenderedPageBreak/>
        <w:t>HỒ SƠ GỒM</w:t>
      </w:r>
      <w:r w:rsidRPr="0044773F">
        <w:rPr>
          <w:rFonts w:ascii="Times New Roman" w:hAnsi="Times New Roman" w:cs="Times New Roman"/>
          <w:sz w:val="24"/>
          <w:szCs w:val="24"/>
        </w:rPr>
        <w:t>: Sơ yếu lý lịch, CMND, giấy khai sinh, hộ khẩu, đơn xin việc, giấy khám sức khỏe, giấy xác nhận nhân thân hoặc lý lịch tư pháp, bằng cấp…</w:t>
      </w:r>
    </w:p>
    <w:p w:rsidR="0044773F" w:rsidRDefault="0044773F" w:rsidP="0044773F">
      <w:pPr>
        <w:rPr>
          <w:rFonts w:ascii="Times New Roman" w:hAnsi="Times New Roman" w:cs="Times New Roman"/>
          <w:sz w:val="24"/>
          <w:szCs w:val="24"/>
        </w:rPr>
      </w:pPr>
      <w:r w:rsidRPr="0044773F">
        <w:rPr>
          <w:rFonts w:ascii="Times New Roman" w:hAnsi="Times New Roman" w:cs="Times New Roman"/>
          <w:sz w:val="24"/>
          <w:szCs w:val="24"/>
        </w:rPr>
        <w:t>- Công ty không thu bất kỳ một khoản phí nào, không nhận hồ hơ qua môi giới trung gian nào.</w:t>
      </w:r>
    </w:p>
    <w:p w:rsidR="0044773F" w:rsidRPr="0044773F" w:rsidRDefault="0044773F" w:rsidP="0044773F">
      <w:pPr>
        <w:rPr>
          <w:rFonts w:ascii="Times New Roman" w:hAnsi="Times New Roman" w:cs="Times New Roman"/>
          <w:sz w:val="24"/>
          <w:szCs w:val="24"/>
        </w:rPr>
      </w:pPr>
      <w:r w:rsidRPr="0044773F">
        <w:rPr>
          <w:rFonts w:ascii="Times New Roman" w:hAnsi="Times New Roman" w:cs="Times New Roman"/>
          <w:sz w:val="24"/>
          <w:szCs w:val="24"/>
        </w:rPr>
        <w:t>- Nộp hồ sơ trực tiếp tại Cổng bảo vệ Công ty cổ phần ALS Đông Hà Nội, số 10, đường 5, KCN VSIP Bắc Ninh, xã Phù chẩn, thị xã Từ Sơn, tỉnh Bắc Ninh.</w:t>
      </w:r>
    </w:p>
    <w:p w:rsidR="0044773F" w:rsidRPr="0044773F" w:rsidRDefault="0044773F" w:rsidP="0044773F">
      <w:pPr>
        <w:rPr>
          <w:rFonts w:ascii="Times New Roman" w:hAnsi="Times New Roman" w:cs="Times New Roman"/>
          <w:sz w:val="24"/>
          <w:szCs w:val="24"/>
        </w:rPr>
      </w:pPr>
      <w:r w:rsidRPr="0044773F">
        <w:rPr>
          <w:rFonts w:ascii="Times New Roman" w:hAnsi="Times New Roman" w:cs="Times New Roman"/>
          <w:sz w:val="24"/>
          <w:szCs w:val="24"/>
        </w:rPr>
        <w:t>- Lưu ý: Công ty chỉ liên hệ với các ứng viên nếu phù hợp với yêu cầu tuyển dụng. Ưu tiên ứng viên gửi hồ sơ sớm.</w:t>
      </w:r>
    </w:p>
    <w:p w:rsidR="0044773F" w:rsidRPr="0044773F" w:rsidRDefault="0044773F" w:rsidP="0044773F">
      <w:pPr>
        <w:rPr>
          <w:rFonts w:ascii="Times New Roman" w:hAnsi="Times New Roman" w:cs="Times New Roman"/>
          <w:sz w:val="24"/>
          <w:szCs w:val="24"/>
        </w:rPr>
      </w:pPr>
      <w:r w:rsidRPr="0044773F">
        <w:rPr>
          <w:rFonts w:ascii="Times New Roman" w:hAnsi="Times New Roman" w:cs="Times New Roman"/>
          <w:sz w:val="24"/>
          <w:szCs w:val="24"/>
        </w:rPr>
        <w:t>Nộp hồ sơ qua email: tuyendung.alse@als.com.vn</w:t>
      </w:r>
    </w:p>
    <w:p w:rsidR="0044773F" w:rsidRPr="0044773F" w:rsidRDefault="0044773F" w:rsidP="0044773F">
      <w:pPr>
        <w:rPr>
          <w:rFonts w:ascii="Times New Roman" w:hAnsi="Times New Roman" w:cs="Times New Roman"/>
          <w:b/>
          <w:sz w:val="24"/>
          <w:szCs w:val="24"/>
        </w:rPr>
      </w:pPr>
      <w:r w:rsidRPr="0044773F">
        <w:rPr>
          <w:rFonts w:ascii="Times New Roman" w:hAnsi="Times New Roman" w:cs="Times New Roman"/>
          <w:b/>
          <w:sz w:val="24"/>
          <w:szCs w:val="24"/>
        </w:rPr>
        <w:t xml:space="preserve">Thời hạn: </w:t>
      </w:r>
      <w:r w:rsidR="00477699">
        <w:rPr>
          <w:rFonts w:ascii="Times New Roman" w:hAnsi="Times New Roman" w:cs="Times New Roman"/>
          <w:b/>
          <w:sz w:val="24"/>
          <w:szCs w:val="24"/>
        </w:rPr>
        <w:t>31</w:t>
      </w:r>
      <w:r w:rsidR="000A7EFA">
        <w:rPr>
          <w:rFonts w:ascii="Times New Roman" w:hAnsi="Times New Roman" w:cs="Times New Roman"/>
          <w:b/>
          <w:sz w:val="24"/>
          <w:szCs w:val="24"/>
        </w:rPr>
        <w:t>/01</w:t>
      </w:r>
      <w:r w:rsidRPr="0044773F">
        <w:rPr>
          <w:rFonts w:ascii="Times New Roman" w:hAnsi="Times New Roman" w:cs="Times New Roman"/>
          <w:b/>
          <w:sz w:val="24"/>
          <w:szCs w:val="24"/>
        </w:rPr>
        <w:t>/2018</w:t>
      </w:r>
    </w:p>
    <w:p w:rsidR="0044773F" w:rsidRPr="0044773F" w:rsidRDefault="0044773F" w:rsidP="0044773F">
      <w:pPr>
        <w:rPr>
          <w:rFonts w:ascii="Times New Roman" w:hAnsi="Times New Roman" w:cs="Times New Roman"/>
          <w:b/>
          <w:sz w:val="24"/>
          <w:szCs w:val="24"/>
        </w:rPr>
      </w:pPr>
      <w:r w:rsidRPr="0044773F">
        <w:rPr>
          <w:rFonts w:ascii="Times New Roman" w:hAnsi="Times New Roman" w:cs="Times New Roman"/>
          <w:b/>
          <w:sz w:val="24"/>
          <w:szCs w:val="24"/>
        </w:rPr>
        <w:t>Liên hệ: Mr Hiếu – 0943913463 hoặc Ms.Hương: 0988.941.846</w:t>
      </w:r>
    </w:p>
    <w:sectPr w:rsidR="0044773F" w:rsidRPr="0044773F" w:rsidSect="000A7EFA">
      <w:pgSz w:w="12240" w:h="15840"/>
      <w:pgMar w:top="90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96120"/>
    <w:multiLevelType w:val="hybridMultilevel"/>
    <w:tmpl w:val="61EE84CE"/>
    <w:lvl w:ilvl="0" w:tplc="2DBE56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23F"/>
    <w:rsid w:val="000A7EFA"/>
    <w:rsid w:val="003C723F"/>
    <w:rsid w:val="0044773F"/>
    <w:rsid w:val="00477699"/>
    <w:rsid w:val="006979AC"/>
    <w:rsid w:val="007377D8"/>
    <w:rsid w:val="0081207A"/>
    <w:rsid w:val="0086490B"/>
    <w:rsid w:val="009A7932"/>
    <w:rsid w:val="00AA2D8B"/>
    <w:rsid w:val="00CD0CD1"/>
    <w:rsid w:val="00FE1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BEB6C"/>
  <w15:docId w15:val="{363CE79C-DF04-47DC-8F6D-5D0B16F1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932"/>
    <w:pPr>
      <w:ind w:left="720"/>
      <w:contextualSpacing/>
    </w:pPr>
  </w:style>
  <w:style w:type="table" w:styleId="TableGrid">
    <w:name w:val="Table Grid"/>
    <w:basedOn w:val="TableNormal"/>
    <w:uiPriority w:val="59"/>
    <w:rsid w:val="00697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424929">
      <w:bodyDiv w:val="1"/>
      <w:marLeft w:val="0"/>
      <w:marRight w:val="0"/>
      <w:marTop w:val="0"/>
      <w:marBottom w:val="0"/>
      <w:divBdr>
        <w:top w:val="none" w:sz="0" w:space="0" w:color="auto"/>
        <w:left w:val="none" w:sz="0" w:space="0" w:color="auto"/>
        <w:bottom w:val="none" w:sz="0" w:space="0" w:color="auto"/>
        <w:right w:val="none" w:sz="0" w:space="0" w:color="auto"/>
      </w:divBdr>
    </w:div>
    <w:div w:id="213374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dc:creator>
  <cp:lastModifiedBy>Hieu</cp:lastModifiedBy>
  <cp:revision>9</cp:revision>
  <dcterms:created xsi:type="dcterms:W3CDTF">2018-08-20T07:19:00Z</dcterms:created>
  <dcterms:modified xsi:type="dcterms:W3CDTF">2019-01-19T02:58:00Z</dcterms:modified>
</cp:coreProperties>
</file>