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DC" w:rsidRDefault="00A169DC" w:rsidP="00543F2B">
      <w:pPr>
        <w:spacing w:before="120" w:after="120"/>
        <w:ind w:left="360" w:firstLine="274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D052A1">
        <w:rPr>
          <w:b/>
          <w:color w:val="FF0000"/>
          <w:sz w:val="32"/>
          <w:szCs w:val="32"/>
          <w:shd w:val="clear" w:color="auto" w:fill="FFFFFF"/>
        </w:rPr>
        <w:t>TUYỂN DỤNG</w:t>
      </w:r>
    </w:p>
    <w:p w:rsidR="00B56935" w:rsidRDefault="00A169DC" w:rsidP="00543F2B">
      <w:pPr>
        <w:pStyle w:val="ListParagraph"/>
        <w:spacing w:before="120" w:after="120" w:line="360" w:lineRule="auto"/>
        <w:ind w:left="1080" w:hanging="720"/>
        <w:jc w:val="center"/>
        <w:rPr>
          <w:rFonts w:ascii="Times New Roman" w:eastAsia="Calibri" w:hAnsi="Times New Roman" w:cs="Times New Roman"/>
          <w:b/>
        </w:rPr>
      </w:pPr>
      <w:r w:rsidRPr="00B56935">
        <w:rPr>
          <w:rFonts w:ascii="Times New Roman" w:eastAsia="Calibri" w:hAnsi="Times New Roman" w:cs="Times New Roman"/>
          <w:b/>
        </w:rPr>
        <w:t xml:space="preserve">CÁN BỘ </w:t>
      </w:r>
      <w:r w:rsidR="00543F2B">
        <w:rPr>
          <w:rFonts w:ascii="Times New Roman" w:eastAsia="Calibri" w:hAnsi="Times New Roman" w:cs="Times New Roman"/>
          <w:b/>
        </w:rPr>
        <w:t xml:space="preserve">THIẾT KẾ </w:t>
      </w:r>
      <w:r w:rsidR="00D93109">
        <w:rPr>
          <w:rFonts w:ascii="Times New Roman" w:eastAsia="Calibri" w:hAnsi="Times New Roman" w:cs="Times New Roman"/>
          <w:b/>
        </w:rPr>
        <w:t>KỸ THUẬ</w:t>
      </w:r>
      <w:r w:rsidR="00B5785A">
        <w:rPr>
          <w:rFonts w:ascii="Times New Roman" w:eastAsia="Calibri" w:hAnsi="Times New Roman" w:cs="Times New Roman"/>
          <w:b/>
        </w:rPr>
        <w:t>T</w:t>
      </w:r>
      <w:r w:rsidR="00041EC1">
        <w:rPr>
          <w:rFonts w:ascii="Times New Roman" w:eastAsia="Calibri" w:hAnsi="Times New Roman" w:cs="Times New Roman"/>
          <w:b/>
        </w:rPr>
        <w:t xml:space="preserve"> </w:t>
      </w:r>
    </w:p>
    <w:p w:rsidR="00543F2B" w:rsidRPr="00B56935" w:rsidRDefault="00543F2B" w:rsidP="00A169DC">
      <w:pPr>
        <w:pStyle w:val="ListParagraph"/>
        <w:spacing w:line="360" w:lineRule="auto"/>
        <w:ind w:left="1080" w:hanging="720"/>
        <w:jc w:val="center"/>
        <w:rPr>
          <w:rFonts w:ascii="Times New Roman" w:eastAsia="Calibri" w:hAnsi="Times New Roman" w:cs="Times New Roman"/>
          <w:b/>
        </w:rPr>
      </w:pP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* Ngành nghề: Thi công tấm ốp nhôm</w:t>
      </w:r>
      <w:r w:rsidR="00073D93">
        <w:rPr>
          <w:rFonts w:ascii="Times New Roman" w:eastAsia="Calibri" w:hAnsi="Times New Roman" w:cs="Times New Roman"/>
        </w:rPr>
        <w:t xml:space="preserve"> cao cấp cho</w:t>
      </w:r>
      <w:bookmarkStart w:id="0" w:name="_GoBack"/>
      <w:bookmarkEnd w:id="0"/>
      <w:r w:rsidRPr="006D576B">
        <w:rPr>
          <w:rFonts w:ascii="Times New Roman" w:eastAsia="Calibri" w:hAnsi="Times New Roman" w:cs="Times New Roman"/>
        </w:rPr>
        <w:t xml:space="preserve"> nội, ngoại thất công trình</w:t>
      </w:r>
    </w:p>
    <w:p w:rsidR="00A169DC" w:rsidRPr="006D576B" w:rsidRDefault="00A169DC" w:rsidP="007340F6">
      <w:pPr>
        <w:pStyle w:val="ListParagraph"/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* Địa điểm làm việc: Tại văn phòng Công ty - Hoàn Sơn, Tiên Du, </w:t>
      </w:r>
      <w:r w:rsidR="004D779A">
        <w:rPr>
          <w:rFonts w:ascii="Times New Roman" w:eastAsia="Calibri" w:hAnsi="Times New Roman" w:cs="Times New Roman"/>
        </w:rPr>
        <w:t>Bắc Ninh</w:t>
      </w:r>
      <w:r w:rsidR="009F4A25">
        <w:rPr>
          <w:rFonts w:ascii="Times New Roman" w:eastAsia="Calibri" w:hAnsi="Times New Roman" w:cs="Times New Roman"/>
        </w:rPr>
        <w:t xml:space="preserve"> </w:t>
      </w:r>
    </w:p>
    <w:p w:rsidR="00A169DC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  <w:b/>
        </w:rPr>
      </w:pPr>
      <w:r w:rsidRPr="00A169DC">
        <w:rPr>
          <w:rFonts w:ascii="Times New Roman" w:eastAsia="Calibri" w:hAnsi="Times New Roman" w:cs="Times New Roman"/>
          <w:b/>
        </w:rPr>
        <w:t>I. MÔ TẢ CÔNG VIỆC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- </w:t>
      </w:r>
      <w:r w:rsidR="006363E0">
        <w:rPr>
          <w:rFonts w:ascii="Times New Roman" w:eastAsia="Calibri" w:hAnsi="Times New Roman" w:cs="Times New Roman"/>
        </w:rPr>
        <w:t xml:space="preserve"> </w:t>
      </w:r>
      <w:r w:rsidRPr="006D576B">
        <w:rPr>
          <w:rFonts w:ascii="Times New Roman" w:eastAsia="Calibri" w:hAnsi="Times New Roman" w:cs="Times New Roman"/>
        </w:rPr>
        <w:t xml:space="preserve">Thiết kế bản vẽ kỹ thuật </w:t>
      </w:r>
    </w:p>
    <w:p w:rsidR="00A169DC" w:rsidRPr="00AB529F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</w:rPr>
      </w:pPr>
      <w:r w:rsidRPr="006D576B">
        <w:rPr>
          <w:rFonts w:ascii="Times New Roman" w:eastAsia="Calibri" w:hAnsi="Times New Roman" w:cs="Times New Roman"/>
        </w:rPr>
        <w:t xml:space="preserve">- </w:t>
      </w:r>
      <w:r w:rsidR="006363E0">
        <w:rPr>
          <w:rFonts w:ascii="Times New Roman" w:eastAsia="Calibri" w:hAnsi="Times New Roman" w:cs="Times New Roman"/>
        </w:rPr>
        <w:t xml:space="preserve"> </w:t>
      </w:r>
      <w:r w:rsidR="00073D93">
        <w:rPr>
          <w:rFonts w:ascii="Times New Roman" w:eastAsia="Calibri" w:hAnsi="Times New Roman" w:cs="Times New Roman"/>
        </w:rPr>
        <w:t xml:space="preserve">Lập báo giá và </w:t>
      </w:r>
      <w:r w:rsidR="00217401">
        <w:rPr>
          <w:rFonts w:ascii="Times New Roman" w:eastAsia="Calibri" w:hAnsi="Times New Roman" w:cs="Times New Roman"/>
        </w:rPr>
        <w:t>các công việc khác theo yêu cầu.</w:t>
      </w:r>
    </w:p>
    <w:p w:rsidR="00A169DC" w:rsidRPr="006D576B" w:rsidRDefault="00A169DC" w:rsidP="00217401">
      <w:pPr>
        <w:pStyle w:val="ListParagraph"/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A169DC">
        <w:rPr>
          <w:rFonts w:ascii="Times New Roman" w:eastAsia="Calibri" w:hAnsi="Times New Roman" w:cs="Times New Roman"/>
          <w:b/>
          <w:i/>
        </w:rPr>
        <w:t>Thời gian học việc/ thử việc:</w:t>
      </w:r>
      <w:r w:rsidRPr="006D576B">
        <w:rPr>
          <w:rFonts w:ascii="Times New Roman" w:eastAsia="Calibri" w:hAnsi="Times New Roman" w:cs="Times New Roman"/>
        </w:rPr>
        <w:t xml:space="preserve"> tối đa </w:t>
      </w:r>
      <w:r w:rsidR="00E17A91">
        <w:rPr>
          <w:rFonts w:ascii="Times New Roman" w:eastAsia="Calibri" w:hAnsi="Times New Roman" w:cs="Times New Roman"/>
        </w:rPr>
        <w:t>1</w:t>
      </w:r>
      <w:r w:rsidR="00543F2B">
        <w:rPr>
          <w:rFonts w:ascii="Times New Roman" w:eastAsia="Calibri" w:hAnsi="Times New Roman" w:cs="Times New Roman"/>
        </w:rPr>
        <w:t xml:space="preserve"> tháng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543F2B">
        <w:rPr>
          <w:rFonts w:ascii="Times New Roman" w:eastAsia="Calibri" w:hAnsi="Times New Roman" w:cs="Times New Roman"/>
          <w:b/>
          <w:i/>
        </w:rPr>
        <w:t>Thời gian làm việc</w:t>
      </w:r>
      <w:r w:rsidRPr="006D576B">
        <w:rPr>
          <w:rFonts w:ascii="Times New Roman" w:eastAsia="Calibri" w:hAnsi="Times New Roman" w:cs="Times New Roman"/>
        </w:rPr>
        <w:t xml:space="preserve">: </w:t>
      </w:r>
      <w:r w:rsidR="00460E53">
        <w:rPr>
          <w:rFonts w:ascii="Times New Roman" w:eastAsia="Calibri" w:hAnsi="Times New Roman" w:cs="Times New Roman"/>
        </w:rPr>
        <w:t>T</w:t>
      </w:r>
      <w:r w:rsidR="00460E53" w:rsidRPr="00460E53">
        <w:rPr>
          <w:rFonts w:ascii="Times New Roman" w:eastAsia="Calibri" w:hAnsi="Times New Roman" w:cs="Times New Roman"/>
        </w:rPr>
        <w:t>ừ</w:t>
      </w:r>
      <w:r w:rsidR="00460E53">
        <w:rPr>
          <w:rFonts w:ascii="Times New Roman" w:eastAsia="Calibri" w:hAnsi="Times New Roman" w:cs="Times New Roman"/>
        </w:rPr>
        <w:t xml:space="preserve"> th</w:t>
      </w:r>
      <w:r w:rsidR="00460E53" w:rsidRPr="00460E53">
        <w:rPr>
          <w:rFonts w:ascii="Times New Roman" w:eastAsia="Calibri" w:hAnsi="Times New Roman" w:cs="Times New Roman"/>
        </w:rPr>
        <w:t>ứ</w:t>
      </w:r>
      <w:r w:rsidR="00460E53">
        <w:rPr>
          <w:rFonts w:ascii="Times New Roman" w:eastAsia="Calibri" w:hAnsi="Times New Roman" w:cs="Times New Roman"/>
        </w:rPr>
        <w:t xml:space="preserve"> 2 đ</w:t>
      </w:r>
      <w:r w:rsidR="00460E53" w:rsidRPr="00460E53">
        <w:rPr>
          <w:rFonts w:ascii="Times New Roman" w:eastAsia="Calibri" w:hAnsi="Times New Roman" w:cs="Times New Roman"/>
        </w:rPr>
        <w:t>ến</w:t>
      </w:r>
      <w:r w:rsidR="00460E53">
        <w:rPr>
          <w:rFonts w:ascii="Times New Roman" w:eastAsia="Calibri" w:hAnsi="Times New Roman" w:cs="Times New Roman"/>
        </w:rPr>
        <w:t xml:space="preserve"> th</w:t>
      </w:r>
      <w:r w:rsidR="00460E53" w:rsidRPr="00460E53">
        <w:rPr>
          <w:rFonts w:ascii="Times New Roman" w:eastAsia="Calibri" w:hAnsi="Times New Roman" w:cs="Times New Roman"/>
        </w:rPr>
        <w:t>ứ</w:t>
      </w:r>
      <w:r w:rsidR="00460E53">
        <w:rPr>
          <w:rFonts w:ascii="Times New Roman" w:eastAsia="Calibri" w:hAnsi="Times New Roman" w:cs="Times New Roman"/>
        </w:rPr>
        <w:t xml:space="preserve"> 7</w:t>
      </w:r>
      <w:r w:rsidRPr="006D576B">
        <w:rPr>
          <w:rFonts w:ascii="Times New Roman" w:eastAsia="Calibri" w:hAnsi="Times New Roman" w:cs="Times New Roman"/>
        </w:rPr>
        <w:t>, nghỉ chủ nhật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  <w:b/>
        </w:rPr>
      </w:pPr>
      <w:r w:rsidRPr="006D576B">
        <w:rPr>
          <w:rFonts w:ascii="Times New Roman" w:eastAsia="Calibri" w:hAnsi="Times New Roman" w:cs="Times New Roman"/>
          <w:b/>
        </w:rPr>
        <w:t>II. QUYỀN LỢI</w:t>
      </w:r>
    </w:p>
    <w:p w:rsidR="00A169DC" w:rsidRPr="006D576B" w:rsidRDefault="00A169DC" w:rsidP="00A169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6D576B">
        <w:rPr>
          <w:rFonts w:ascii="Times New Roman" w:eastAsia="Calibri" w:hAnsi="Times New Roman" w:cs="Times New Roman"/>
          <w:b/>
        </w:rPr>
        <w:t xml:space="preserve">Mức lương: </w:t>
      </w:r>
      <w:r>
        <w:rPr>
          <w:rFonts w:ascii="Times New Roman" w:eastAsia="Calibri" w:hAnsi="Times New Roman" w:cs="Times New Roman"/>
          <w:b/>
        </w:rPr>
        <w:t>T</w:t>
      </w:r>
      <w:r w:rsidRPr="00A169DC">
        <w:rPr>
          <w:rFonts w:ascii="Times New Roman" w:eastAsia="Calibri" w:hAnsi="Times New Roman" w:cs="Times New Roman"/>
          <w:b/>
        </w:rPr>
        <w:t>ừ</w:t>
      </w:r>
      <w:r>
        <w:rPr>
          <w:rFonts w:ascii="Times New Roman" w:eastAsia="Calibri" w:hAnsi="Times New Roman" w:cs="Times New Roman"/>
          <w:b/>
        </w:rPr>
        <w:t xml:space="preserve"> 6.</w:t>
      </w:r>
      <w:r w:rsidR="00543F2B"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 xml:space="preserve">00.000 </w:t>
      </w:r>
      <w:r w:rsidRPr="00A169DC">
        <w:rPr>
          <w:rFonts w:ascii="Times New Roman" w:eastAsia="Calibri" w:hAnsi="Times New Roman" w:cs="Times New Roman"/>
          <w:b/>
        </w:rPr>
        <w:t>đến</w:t>
      </w:r>
      <w:r>
        <w:rPr>
          <w:rFonts w:ascii="Times New Roman" w:eastAsia="Calibri" w:hAnsi="Times New Roman" w:cs="Times New Roman"/>
          <w:b/>
        </w:rPr>
        <w:t xml:space="preserve"> 10.000.000</w:t>
      </w:r>
    </w:p>
    <w:p w:rsidR="00A169DC" w:rsidRPr="006D576B" w:rsidRDefault="00A169DC" w:rsidP="00A169DC">
      <w:pPr>
        <w:pStyle w:val="ListParagraph"/>
        <w:spacing w:line="36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+ Các bạn mới ra trường: </w:t>
      </w:r>
      <w:r>
        <w:rPr>
          <w:rFonts w:ascii="Times New Roman" w:eastAsia="Calibri" w:hAnsi="Times New Roman" w:cs="Times New Roman"/>
        </w:rPr>
        <w:t>B</w:t>
      </w:r>
      <w:r w:rsidRPr="005C1DB3">
        <w:rPr>
          <w:rFonts w:ascii="Times New Roman" w:eastAsia="Calibri" w:hAnsi="Times New Roman" w:cs="Times New Roman"/>
        </w:rPr>
        <w:t>ậc</w:t>
      </w:r>
      <w:r>
        <w:rPr>
          <w:rFonts w:ascii="Times New Roman" w:eastAsia="Calibri" w:hAnsi="Times New Roman" w:cs="Times New Roman"/>
        </w:rPr>
        <w:t xml:space="preserve"> l</w:t>
      </w:r>
      <w:r w:rsidRPr="005C1DB3">
        <w:rPr>
          <w:rFonts w:ascii="Times New Roman" w:eastAsia="Calibri" w:hAnsi="Times New Roman" w:cs="Times New Roman"/>
        </w:rPr>
        <w:t>ươ</w:t>
      </w:r>
      <w:r>
        <w:rPr>
          <w:rFonts w:ascii="Times New Roman" w:eastAsia="Calibri" w:hAnsi="Times New Roman" w:cs="Times New Roman"/>
        </w:rPr>
        <w:t>ng kh</w:t>
      </w:r>
      <w:r w:rsidRPr="005C1DB3">
        <w:rPr>
          <w:rFonts w:ascii="Times New Roman" w:eastAsia="Calibri" w:hAnsi="Times New Roman" w:cs="Times New Roman"/>
        </w:rPr>
        <w:t>ởi</w:t>
      </w:r>
      <w:r>
        <w:rPr>
          <w:rFonts w:ascii="Times New Roman" w:eastAsia="Calibri" w:hAnsi="Times New Roman" w:cs="Times New Roman"/>
        </w:rPr>
        <w:t xml:space="preserve"> </w:t>
      </w:r>
      <w:r w:rsidRPr="005C1DB3">
        <w:rPr>
          <w:rFonts w:ascii="Times New Roman" w:eastAsia="Calibri" w:hAnsi="Times New Roman" w:cs="Times New Roman"/>
        </w:rPr>
        <w:t>đ</w:t>
      </w:r>
      <w:r>
        <w:rPr>
          <w:rFonts w:ascii="Times New Roman" w:eastAsia="Calibri" w:hAnsi="Times New Roman" w:cs="Times New Roman"/>
        </w:rPr>
        <w:t>i</w:t>
      </w:r>
      <w:r w:rsidRPr="005C1DB3">
        <w:rPr>
          <w:rFonts w:ascii="Times New Roman" w:eastAsia="Calibri" w:hAnsi="Times New Roman" w:cs="Times New Roman"/>
        </w:rPr>
        <w:t>ểm</w:t>
      </w:r>
      <w:r>
        <w:rPr>
          <w:rFonts w:ascii="Times New Roman" w:eastAsia="Calibri" w:hAnsi="Times New Roman" w:cs="Times New Roman"/>
        </w:rPr>
        <w:t xml:space="preserve"> </w:t>
      </w:r>
      <w:r w:rsidRPr="005C1DB3">
        <w:rPr>
          <w:rFonts w:ascii="Times New Roman" w:eastAsia="Calibri" w:hAnsi="Times New Roman" w:cs="Times New Roman"/>
          <w:b/>
          <w:i/>
        </w:rPr>
        <w:t>6.</w:t>
      </w:r>
      <w:r w:rsidR="00543F2B">
        <w:rPr>
          <w:rFonts w:ascii="Times New Roman" w:eastAsia="Calibri" w:hAnsi="Times New Roman" w:cs="Times New Roman"/>
          <w:b/>
          <w:i/>
        </w:rPr>
        <w:t>7</w:t>
      </w:r>
      <w:r>
        <w:rPr>
          <w:rFonts w:ascii="Times New Roman" w:eastAsia="Calibri" w:hAnsi="Times New Roman" w:cs="Times New Roman"/>
          <w:b/>
          <w:i/>
        </w:rPr>
        <w:t>0</w:t>
      </w:r>
      <w:r w:rsidRPr="005C1DB3">
        <w:rPr>
          <w:rFonts w:ascii="Times New Roman" w:eastAsia="Calibri" w:hAnsi="Times New Roman" w:cs="Times New Roman"/>
          <w:b/>
          <w:i/>
        </w:rPr>
        <w:t>0.000 đồng</w:t>
      </w:r>
      <w:r w:rsidRPr="006D576B">
        <w:rPr>
          <w:rFonts w:ascii="Times New Roman" w:eastAsia="Calibri" w:hAnsi="Times New Roman" w:cs="Times New Roman"/>
        </w:rPr>
        <w:t>. Khi được nhận chính thức sẽ đánh giá năng lực để xếp bậc lương theo Bảng lương của Công ty.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+ Các Bạn đã có kinh nghiệm: tùy năng lực thực tế.</w:t>
      </w:r>
    </w:p>
    <w:p w:rsidR="00A169DC" w:rsidRPr="006D576B" w:rsidRDefault="00A169DC" w:rsidP="009A79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Ăn ca: </w:t>
      </w:r>
      <w:r w:rsidR="006E7A0A">
        <w:rPr>
          <w:rFonts w:ascii="Times New Roman" w:eastAsia="Calibri" w:hAnsi="Times New Roman" w:cs="Times New Roman"/>
        </w:rPr>
        <w:t>T</w:t>
      </w:r>
      <w:r w:rsidR="006E7A0A" w:rsidRPr="006E7A0A">
        <w:rPr>
          <w:rFonts w:ascii="Times New Roman" w:eastAsia="Calibri" w:hAnsi="Times New Roman" w:cs="Times New Roman"/>
        </w:rPr>
        <w:t>ại</w:t>
      </w:r>
      <w:r w:rsidR="006E7A0A">
        <w:rPr>
          <w:rFonts w:ascii="Times New Roman" w:eastAsia="Calibri" w:hAnsi="Times New Roman" w:cs="Times New Roman"/>
        </w:rPr>
        <w:t xml:space="preserve"> </w:t>
      </w:r>
      <w:r w:rsidR="00217401">
        <w:rPr>
          <w:rFonts w:ascii="Times New Roman" w:eastAsia="Calibri" w:hAnsi="Times New Roman" w:cs="Times New Roman"/>
        </w:rPr>
        <w:t xml:space="preserve">bếp ăn </w:t>
      </w:r>
      <w:r w:rsidR="006E7A0A">
        <w:rPr>
          <w:rFonts w:ascii="Times New Roman" w:eastAsia="Calibri" w:hAnsi="Times New Roman" w:cs="Times New Roman"/>
        </w:rPr>
        <w:t>c</w:t>
      </w:r>
      <w:r w:rsidR="006E7A0A" w:rsidRPr="006E7A0A">
        <w:rPr>
          <w:rFonts w:ascii="Times New Roman" w:eastAsia="Calibri" w:hAnsi="Times New Roman" w:cs="Times New Roman"/>
        </w:rPr>
        <w:t>ô</w:t>
      </w:r>
      <w:r w:rsidR="00217401">
        <w:rPr>
          <w:rFonts w:ascii="Times New Roman" w:eastAsia="Calibri" w:hAnsi="Times New Roman" w:cs="Times New Roman"/>
        </w:rPr>
        <w:t>ng ty (</w:t>
      </w:r>
      <w:r w:rsidR="006E7A0A">
        <w:rPr>
          <w:rFonts w:ascii="Times New Roman" w:eastAsia="Calibri" w:hAnsi="Times New Roman" w:cs="Times New Roman"/>
        </w:rPr>
        <w:t>m</w:t>
      </w:r>
      <w:r w:rsidR="006E7A0A" w:rsidRPr="006E7A0A">
        <w:rPr>
          <w:rFonts w:ascii="Times New Roman" w:eastAsia="Calibri" w:hAnsi="Times New Roman" w:cs="Times New Roman"/>
        </w:rPr>
        <w:t>ức</w:t>
      </w:r>
      <w:r w:rsidR="006E7A0A">
        <w:rPr>
          <w:rFonts w:ascii="Times New Roman" w:eastAsia="Calibri" w:hAnsi="Times New Roman" w:cs="Times New Roman"/>
        </w:rPr>
        <w:t xml:space="preserve"> 30</w:t>
      </w:r>
      <w:r w:rsidRPr="006D576B">
        <w:rPr>
          <w:rFonts w:ascii="Times New Roman" w:eastAsia="Calibri" w:hAnsi="Times New Roman" w:cs="Times New Roman"/>
        </w:rPr>
        <w:t>.000 đ/ ngày</w:t>
      </w:r>
      <w:r w:rsidR="006E7A0A">
        <w:rPr>
          <w:rFonts w:ascii="Times New Roman" w:eastAsia="Calibri" w:hAnsi="Times New Roman" w:cs="Times New Roman"/>
        </w:rPr>
        <w:t>)</w:t>
      </w:r>
    </w:p>
    <w:p w:rsidR="00A169DC" w:rsidRPr="006D576B" w:rsidRDefault="00A169DC" w:rsidP="009A79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Phụ cấp </w:t>
      </w:r>
      <w:r w:rsidR="009A79C5" w:rsidRPr="009A79C5">
        <w:rPr>
          <w:rFonts w:ascii="Times New Roman" w:eastAsia="Calibri" w:hAnsi="Times New Roman" w:cs="Times New Roman"/>
        </w:rPr>
        <w:t>đ</w:t>
      </w:r>
      <w:r w:rsidR="009A79C5">
        <w:rPr>
          <w:rFonts w:ascii="Times New Roman" w:eastAsia="Calibri" w:hAnsi="Times New Roman" w:cs="Times New Roman"/>
        </w:rPr>
        <w:t>i</w:t>
      </w:r>
      <w:r w:rsidR="009A79C5" w:rsidRPr="009A79C5">
        <w:rPr>
          <w:rFonts w:ascii="Times New Roman" w:eastAsia="Calibri" w:hAnsi="Times New Roman" w:cs="Times New Roman"/>
        </w:rPr>
        <w:t>ện</w:t>
      </w:r>
      <w:r w:rsidR="009A79C5">
        <w:rPr>
          <w:rFonts w:ascii="Times New Roman" w:eastAsia="Calibri" w:hAnsi="Times New Roman" w:cs="Times New Roman"/>
        </w:rPr>
        <w:t xml:space="preserve"> tho</w:t>
      </w:r>
      <w:r w:rsidR="009A79C5" w:rsidRPr="009A79C5">
        <w:rPr>
          <w:rFonts w:ascii="Times New Roman" w:eastAsia="Calibri" w:hAnsi="Times New Roman" w:cs="Times New Roman"/>
        </w:rPr>
        <w:t>ại</w:t>
      </w:r>
      <w:r w:rsidR="009A79C5">
        <w:rPr>
          <w:rFonts w:ascii="Times New Roman" w:eastAsia="Calibri" w:hAnsi="Times New Roman" w:cs="Times New Roman"/>
        </w:rPr>
        <w:t>,....</w:t>
      </w:r>
      <w:r w:rsidRPr="006D576B">
        <w:rPr>
          <w:rFonts w:ascii="Times New Roman" w:eastAsia="Calibri" w:hAnsi="Times New Roman" w:cs="Times New Roman"/>
        </w:rPr>
        <w:t>: theo quy định</w:t>
      </w:r>
    </w:p>
    <w:p w:rsidR="00A169DC" w:rsidRPr="006D576B" w:rsidRDefault="00A169DC" w:rsidP="00A169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BHXH, BHYT, BHTN theo quy định của nhà nước</w:t>
      </w:r>
    </w:p>
    <w:p w:rsidR="00A169DC" w:rsidRPr="006D576B" w:rsidRDefault="00A169DC" w:rsidP="00A169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Thưởng:</w:t>
      </w:r>
    </w:p>
    <w:p w:rsidR="00A169DC" w:rsidRPr="006D576B" w:rsidRDefault="00A169DC" w:rsidP="00A169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Thưởng thành tích: hàng tháng &amp; cả năm: xét theo kết quả hoàn thành công việc</w:t>
      </w:r>
    </w:p>
    <w:p w:rsidR="00A169DC" w:rsidRPr="006D576B" w:rsidRDefault="00A169DC" w:rsidP="00A169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Thưởng các dịp nghỉ lễ: 30/4; 2/9; tết dương lịch</w:t>
      </w:r>
    </w:p>
    <w:p w:rsidR="00A169DC" w:rsidRPr="006D576B" w:rsidRDefault="00A169DC" w:rsidP="00A169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Thưởng tháng lương 13</w:t>
      </w:r>
    </w:p>
    <w:p w:rsidR="00A169DC" w:rsidRPr="006D576B" w:rsidRDefault="00A169DC" w:rsidP="00A169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Thưởng gắn bó</w:t>
      </w:r>
      <w:r w:rsidRPr="005C1DB3">
        <w:rPr>
          <w:rFonts w:ascii="Times New Roman" w:eastAsia="Calibri" w:hAnsi="Times New Roman" w:cs="Times New Roman"/>
          <w:b/>
          <w:i/>
        </w:rPr>
        <w:t xml:space="preserve">: 1.000.000 đ/năm </w:t>
      </w:r>
      <w:r w:rsidR="001773F8">
        <w:rPr>
          <w:rFonts w:ascii="Times New Roman" w:eastAsia="Calibri" w:hAnsi="Times New Roman" w:cs="Times New Roman"/>
        </w:rPr>
        <w:t>(</w:t>
      </w:r>
      <w:r w:rsidRPr="006D576B">
        <w:rPr>
          <w:rFonts w:ascii="Times New Roman" w:eastAsia="Calibri" w:hAnsi="Times New Roman" w:cs="Times New Roman"/>
        </w:rPr>
        <w:t>tính theo thâm niên)</w:t>
      </w:r>
    </w:p>
    <w:p w:rsidR="00543F2B" w:rsidRDefault="00A169DC" w:rsidP="00543F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543F2B">
        <w:rPr>
          <w:rFonts w:ascii="Times New Roman" w:eastAsia="Calibri" w:hAnsi="Times New Roman" w:cs="Times New Roman"/>
        </w:rPr>
        <w:t xml:space="preserve">Thưởng hiệu quả: căn cứ kết quả kinh doanh </w:t>
      </w:r>
    </w:p>
    <w:p w:rsidR="00A169DC" w:rsidRPr="00543F2B" w:rsidRDefault="00A169DC" w:rsidP="004B7A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543F2B">
        <w:rPr>
          <w:rFonts w:ascii="Times New Roman" w:eastAsia="Calibri" w:hAnsi="Times New Roman" w:cs="Times New Roman"/>
        </w:rPr>
        <w:t>Phúc lợi: nghỉ mát, thăm hỏi, hiếu hỉ, quà các dịp lễ tết ( 8/3;1/6; trung thu; 20/10; noel, phần thưởng HS giỏi, tiên tiến...).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  <w:b/>
        </w:rPr>
      </w:pPr>
      <w:r w:rsidRPr="006D576B">
        <w:rPr>
          <w:rFonts w:ascii="Times New Roman" w:eastAsia="Calibri" w:hAnsi="Times New Roman" w:cs="Times New Roman"/>
          <w:b/>
        </w:rPr>
        <w:t>III. YÊU CẦU VỀ ỨNG VIÊN</w:t>
      </w:r>
    </w:p>
    <w:p w:rsidR="00A169DC" w:rsidRPr="006D576B" w:rsidRDefault="00B56935" w:rsidP="00B56935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Nam</w:t>
      </w:r>
      <w:r w:rsidR="00175214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t</w:t>
      </w:r>
      <w:r w:rsidR="00A169DC" w:rsidRPr="006D576B">
        <w:rPr>
          <w:rFonts w:ascii="Times New Roman" w:eastAsia="Calibri" w:hAnsi="Times New Roman" w:cs="Times New Roman"/>
        </w:rPr>
        <w:t xml:space="preserve">ốt nghiệp cao đẳng trở lên chuyên ngành </w:t>
      </w:r>
      <w:r w:rsidR="00395047">
        <w:rPr>
          <w:rFonts w:ascii="Times New Roman" w:eastAsia="Calibri" w:hAnsi="Times New Roman" w:cs="Times New Roman"/>
        </w:rPr>
        <w:t>cơ khí chế tạo/</w:t>
      </w:r>
      <w:r w:rsidR="00A169DC" w:rsidRPr="006D576B">
        <w:rPr>
          <w:rFonts w:ascii="Times New Roman" w:eastAsia="Calibri" w:hAnsi="Times New Roman" w:cs="Times New Roman"/>
        </w:rPr>
        <w:t>kết cấu thép</w:t>
      </w:r>
      <w:r w:rsidR="00E17A91">
        <w:rPr>
          <w:rFonts w:ascii="Times New Roman" w:eastAsia="Calibri" w:hAnsi="Times New Roman" w:cs="Times New Roman"/>
        </w:rPr>
        <w:t>/xây dựng</w:t>
      </w:r>
      <w:r w:rsidR="00175214">
        <w:rPr>
          <w:rFonts w:ascii="Times New Roman" w:eastAsia="Calibri" w:hAnsi="Times New Roman" w:cs="Times New Roman"/>
        </w:rPr>
        <w:t>, có kỹ năng vẽ tốt.</w:t>
      </w:r>
    </w:p>
    <w:p w:rsidR="00B649DF" w:rsidRDefault="00A169DC" w:rsidP="00316281">
      <w:pPr>
        <w:pStyle w:val="ListParagraph"/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- Ưu tiên: </w:t>
      </w:r>
      <w:r w:rsidR="00B56935" w:rsidRPr="006D576B">
        <w:rPr>
          <w:rFonts w:ascii="Times New Roman" w:eastAsia="Calibri" w:hAnsi="Times New Roman" w:cs="Times New Roman"/>
        </w:rPr>
        <w:t>các Bạn đã có kinh nghiệm làm cán bộ kỹ thuật lĩnh vực nhôm kính, tấm ốp, kết c</w:t>
      </w:r>
      <w:r w:rsidR="00316281">
        <w:rPr>
          <w:rFonts w:ascii="Times New Roman" w:eastAsia="Calibri" w:hAnsi="Times New Roman" w:cs="Times New Roman"/>
        </w:rPr>
        <w:t xml:space="preserve">ấu </w:t>
      </w:r>
      <w:r w:rsidR="00B56935" w:rsidRPr="006D576B">
        <w:rPr>
          <w:rFonts w:ascii="Times New Roman" w:eastAsia="Calibri" w:hAnsi="Times New Roman" w:cs="Times New Roman"/>
        </w:rPr>
        <w:t>thép.</w:t>
      </w:r>
    </w:p>
    <w:p w:rsidR="00A169DC" w:rsidRPr="005C1DB3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  <w:b/>
          <w:i/>
        </w:rPr>
      </w:pPr>
      <w:r w:rsidRPr="006D576B">
        <w:rPr>
          <w:rFonts w:ascii="Times New Roman" w:eastAsia="Calibri" w:hAnsi="Times New Roman" w:cs="Times New Roman"/>
        </w:rPr>
        <w:t xml:space="preserve">Địa chỉ nhận hồ sơ: </w:t>
      </w:r>
      <w:r w:rsidRPr="005C1DB3">
        <w:rPr>
          <w:rFonts w:ascii="Times New Roman" w:eastAsia="Calibri" w:hAnsi="Times New Roman" w:cs="Times New Roman"/>
          <w:b/>
          <w:i/>
        </w:rPr>
        <w:t xml:space="preserve">Email </w:t>
      </w:r>
      <w:hyperlink r:id="rId5" w:history="1">
        <w:r w:rsidRPr="005C1DB3">
          <w:rPr>
            <w:rFonts w:eastAsia="Calibri" w:cs="Times New Roman"/>
            <w:b/>
            <w:i/>
          </w:rPr>
          <w:t>nhansu@thudogroup.vn</w:t>
        </w:r>
      </w:hyperlink>
      <w:r w:rsidRPr="005C1DB3">
        <w:rPr>
          <w:rFonts w:ascii="Times New Roman" w:eastAsia="Calibri" w:hAnsi="Times New Roman" w:cs="Times New Roman"/>
          <w:b/>
          <w:i/>
        </w:rPr>
        <w:t xml:space="preserve"> 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5C1DB3">
        <w:rPr>
          <w:rFonts w:ascii="Times New Roman" w:eastAsia="Calibri" w:hAnsi="Times New Roman" w:cs="Times New Roman"/>
        </w:rPr>
        <w:t>Đ</w:t>
      </w:r>
      <w:r w:rsidRPr="006D576B">
        <w:rPr>
          <w:rFonts w:ascii="Times New Roman" w:eastAsia="Calibri" w:hAnsi="Times New Roman" w:cs="Times New Roman"/>
        </w:rPr>
        <w:t xml:space="preserve">ặt tên </w:t>
      </w:r>
      <w:r>
        <w:rPr>
          <w:rFonts w:ascii="Times New Roman" w:eastAsia="Calibri" w:hAnsi="Times New Roman" w:cs="Times New Roman"/>
        </w:rPr>
        <w:t>h</w:t>
      </w:r>
      <w:r w:rsidRPr="005C1DB3">
        <w:rPr>
          <w:rFonts w:ascii="Times New Roman" w:eastAsia="Calibri" w:hAnsi="Times New Roman" w:cs="Times New Roman"/>
        </w:rPr>
        <w:t>ồ</w:t>
      </w:r>
      <w:r>
        <w:rPr>
          <w:rFonts w:ascii="Times New Roman" w:eastAsia="Calibri" w:hAnsi="Times New Roman" w:cs="Times New Roman"/>
        </w:rPr>
        <w:t xml:space="preserve"> s</w:t>
      </w:r>
      <w:r w:rsidRPr="005C1DB3">
        <w:rPr>
          <w:rFonts w:ascii="Times New Roman" w:eastAsia="Calibri" w:hAnsi="Times New Roman" w:cs="Times New Roman"/>
        </w:rPr>
        <w:t>ơ</w:t>
      </w:r>
      <w:r w:rsidRPr="006D576B">
        <w:rPr>
          <w:rFonts w:ascii="Times New Roman" w:eastAsia="Calibri" w:hAnsi="Times New Roman" w:cs="Times New Roman"/>
        </w:rPr>
        <w:t xml:space="preserve">: </w:t>
      </w:r>
      <w:r w:rsidRPr="005C1DB3">
        <w:rPr>
          <w:rFonts w:ascii="Times New Roman" w:eastAsia="Calibri" w:hAnsi="Times New Roman" w:cs="Times New Roman"/>
          <w:b/>
          <w:i/>
        </w:rPr>
        <w:t>CV – Nguyễn Văn A – CB</w:t>
      </w:r>
      <w:r>
        <w:rPr>
          <w:rFonts w:ascii="Times New Roman" w:eastAsia="Calibri" w:hAnsi="Times New Roman" w:cs="Times New Roman"/>
          <w:b/>
          <w:i/>
        </w:rPr>
        <w:t>KT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lastRenderedPageBreak/>
        <w:t xml:space="preserve">Liên hệ: Ms. </w:t>
      </w:r>
      <w:r w:rsidR="00073D93">
        <w:rPr>
          <w:rFonts w:ascii="Times New Roman" w:hAnsi="Times New Roman"/>
        </w:rPr>
        <w:t>Hướng</w:t>
      </w:r>
      <w:r w:rsidR="00607A2A">
        <w:rPr>
          <w:rFonts w:ascii="Times New Roman" w:hAnsi="Times New Roman"/>
        </w:rPr>
        <w:t xml:space="preserve"> - </w:t>
      </w:r>
      <w:r w:rsidR="00073D93">
        <w:rPr>
          <w:rFonts w:ascii="Times New Roman" w:hAnsi="Times New Roman"/>
        </w:rPr>
        <w:t>098074410561</w:t>
      </w:r>
      <w:r w:rsidRPr="00460E53">
        <w:rPr>
          <w:rFonts w:ascii="Times New Roman" w:eastAsia="Calibri" w:hAnsi="Times New Roman" w:cs="Times New Roman"/>
        </w:rPr>
        <w:t xml:space="preserve">. </w:t>
      </w:r>
    </w:p>
    <w:p w:rsidR="00A169DC" w:rsidRPr="005C1DB3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  <w:b/>
        </w:rPr>
      </w:pPr>
      <w:r w:rsidRPr="005C1DB3">
        <w:rPr>
          <w:rFonts w:ascii="Times New Roman" w:eastAsia="Calibri" w:hAnsi="Times New Roman" w:cs="Times New Roman"/>
          <w:b/>
        </w:rPr>
        <w:t>VỀ CHÚNG TÔI</w:t>
      </w:r>
    </w:p>
    <w:p w:rsidR="00A169DC" w:rsidRPr="006D576B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Công ty CP TMCN Thủ Đô thành lập năm 2002 .</w:t>
      </w:r>
    </w:p>
    <w:p w:rsidR="00A169DC" w:rsidRPr="006D576B" w:rsidRDefault="00A169DC" w:rsidP="00AB529F">
      <w:pPr>
        <w:pStyle w:val="ListParagraph"/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>Lĩnh vực hoạt động: gia công, lắp đặt tấm ốp nội - ngoại thất các công trình cao cấ</w:t>
      </w:r>
      <w:r w:rsidR="00073D93">
        <w:rPr>
          <w:rFonts w:ascii="Times New Roman" w:eastAsia="Calibri" w:hAnsi="Times New Roman" w:cs="Times New Roman"/>
        </w:rPr>
        <w:t>p</w:t>
      </w:r>
      <w:r w:rsidRPr="006D576B">
        <w:rPr>
          <w:rFonts w:ascii="Times New Roman" w:eastAsia="Calibri" w:hAnsi="Times New Roman" w:cs="Times New Roman"/>
        </w:rPr>
        <w:t>.</w:t>
      </w:r>
    </w:p>
    <w:p w:rsidR="00A169DC" w:rsidRPr="005C1DB3" w:rsidRDefault="00A169DC" w:rsidP="00A169DC">
      <w:pPr>
        <w:pStyle w:val="ListParagraph"/>
        <w:spacing w:line="360" w:lineRule="auto"/>
        <w:ind w:left="1080" w:hanging="720"/>
        <w:jc w:val="both"/>
        <w:rPr>
          <w:rFonts w:ascii="Times New Roman" w:eastAsia="Calibri" w:hAnsi="Times New Roman" w:cs="Times New Roman"/>
        </w:rPr>
      </w:pPr>
      <w:r w:rsidRPr="006D576B">
        <w:rPr>
          <w:rFonts w:ascii="Times New Roman" w:eastAsia="Calibri" w:hAnsi="Times New Roman" w:cs="Times New Roman"/>
        </w:rPr>
        <w:t xml:space="preserve">Mời Bạn tham khảo trang Web của chúng tôi: </w:t>
      </w:r>
      <w:r w:rsidRPr="00AB529F">
        <w:rPr>
          <w:rFonts w:ascii="Times New Roman" w:eastAsia="Calibri" w:hAnsi="Times New Roman" w:cs="Times New Roman"/>
          <w:u w:val="single"/>
        </w:rPr>
        <w:t>THUDOGROUP.VN</w:t>
      </w:r>
      <w:r w:rsidRPr="006D576B">
        <w:rPr>
          <w:rFonts w:ascii="Times New Roman" w:eastAsia="Calibri" w:hAnsi="Times New Roman" w:cs="Times New Roman"/>
        </w:rPr>
        <w:t xml:space="preserve"> để có thêm thông tin.</w:t>
      </w:r>
    </w:p>
    <w:p w:rsidR="00A169DC" w:rsidRPr="00B56935" w:rsidRDefault="00A169DC" w:rsidP="00B56935">
      <w:pPr>
        <w:spacing w:line="360" w:lineRule="auto"/>
        <w:jc w:val="both"/>
        <w:rPr>
          <w:rFonts w:eastAsia="Calibri"/>
        </w:rPr>
      </w:pPr>
    </w:p>
    <w:sectPr w:rsidR="00A169DC" w:rsidRPr="00B56935" w:rsidSect="00A169DC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6CD2"/>
    <w:multiLevelType w:val="hybridMultilevel"/>
    <w:tmpl w:val="DC100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444C1"/>
    <w:multiLevelType w:val="hybridMultilevel"/>
    <w:tmpl w:val="A1F4C000"/>
    <w:lvl w:ilvl="0" w:tplc="4850B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31B7"/>
    <w:multiLevelType w:val="hybridMultilevel"/>
    <w:tmpl w:val="9F6A1016"/>
    <w:lvl w:ilvl="0" w:tplc="109A5D8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DC"/>
    <w:rsid w:val="00041EC1"/>
    <w:rsid w:val="00073D93"/>
    <w:rsid w:val="000D2CE2"/>
    <w:rsid w:val="000D39C5"/>
    <w:rsid w:val="00107F72"/>
    <w:rsid w:val="00175214"/>
    <w:rsid w:val="001773F8"/>
    <w:rsid w:val="00217401"/>
    <w:rsid w:val="00277B47"/>
    <w:rsid w:val="00316281"/>
    <w:rsid w:val="00342370"/>
    <w:rsid w:val="00395047"/>
    <w:rsid w:val="004321E7"/>
    <w:rsid w:val="0045175A"/>
    <w:rsid w:val="00460E53"/>
    <w:rsid w:val="004D779A"/>
    <w:rsid w:val="00543F2B"/>
    <w:rsid w:val="005F5675"/>
    <w:rsid w:val="00607A2A"/>
    <w:rsid w:val="006363E0"/>
    <w:rsid w:val="006A3290"/>
    <w:rsid w:val="006E7A0A"/>
    <w:rsid w:val="007340F6"/>
    <w:rsid w:val="009A79C5"/>
    <w:rsid w:val="009F4A25"/>
    <w:rsid w:val="00A169DC"/>
    <w:rsid w:val="00AB529F"/>
    <w:rsid w:val="00B56935"/>
    <w:rsid w:val="00B5785A"/>
    <w:rsid w:val="00B649DF"/>
    <w:rsid w:val="00B95BDB"/>
    <w:rsid w:val="00BD306D"/>
    <w:rsid w:val="00D93109"/>
    <w:rsid w:val="00DC4D30"/>
    <w:rsid w:val="00E17A91"/>
    <w:rsid w:val="00EC5CD4"/>
    <w:rsid w:val="00E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4235"/>
  <w15:docId w15:val="{8EEEFE01-5EEE-472A-858C-5E170B0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ansu@thudogroup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dcterms:created xsi:type="dcterms:W3CDTF">2018-08-08T03:58:00Z</dcterms:created>
  <dcterms:modified xsi:type="dcterms:W3CDTF">2019-02-21T01:41:00Z</dcterms:modified>
</cp:coreProperties>
</file>