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A2" w:rsidRPr="001E3634" w:rsidRDefault="00BB7BA2" w:rsidP="00BB7BA2">
      <w:pPr>
        <w:shd w:val="clear" w:color="auto" w:fill="FFFFFF"/>
        <w:spacing w:line="240" w:lineRule="auto"/>
        <w:outlineLvl w:val="0"/>
        <w:rPr>
          <w:rFonts w:ascii="Times New Roman" w:eastAsia="Times New Roman" w:hAnsi="Times New Roman" w:cs="Times New Roman"/>
          <w:color w:val="333333"/>
          <w:kern w:val="36"/>
          <w:sz w:val="42"/>
          <w:szCs w:val="42"/>
        </w:rPr>
      </w:pPr>
      <w:r w:rsidRPr="001E3634">
        <w:rPr>
          <w:rStyle w:val="Strong"/>
          <w:rFonts w:ascii="Times New Roman" w:hAnsi="Times New Roman" w:cs="Times New Roman"/>
          <w:color w:val="333333"/>
          <w:sz w:val="21"/>
          <w:szCs w:val="21"/>
          <w:shd w:val="clear" w:color="auto" w:fill="FFFFFF"/>
        </w:rPr>
        <w:t>CÔNG TY TNHH HOJEONG là Công ty 100% vốn đầu tư của Hàn Quốc, hoạt động trong lĩnh vực sản xuất, lắp ráp linh kiện điện tử cho điện thoại và máy tính bảng. Là vendor cấp 1 của SamSung.</w:t>
      </w:r>
      <w:r w:rsidRPr="001E3634">
        <w:rPr>
          <w:rFonts w:ascii="Times New Roman" w:hAnsi="Times New Roman" w:cs="Times New Roman"/>
          <w:color w:val="333333"/>
          <w:sz w:val="21"/>
          <w:szCs w:val="21"/>
        </w:rPr>
        <w:br/>
      </w:r>
      <w:r w:rsidRPr="001E3634">
        <w:rPr>
          <w:rStyle w:val="Strong"/>
          <w:rFonts w:ascii="Times New Roman" w:hAnsi="Times New Roman" w:cs="Times New Roman"/>
          <w:color w:val="333333"/>
          <w:sz w:val="21"/>
          <w:szCs w:val="21"/>
          <w:shd w:val="clear" w:color="auto" w:fill="FFFFFF"/>
        </w:rPr>
        <w:t>Tất cả đều gia công bằng máy móc. Môi trường sạch sẽ thoáng mát.</w:t>
      </w:r>
    </w:p>
    <w:p w:rsidR="00BB7BA2" w:rsidRPr="007A31BA" w:rsidRDefault="00BB7BA2" w:rsidP="00BB7BA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i/>
          <w:color w:val="333333"/>
          <w:sz w:val="24"/>
          <w:szCs w:val="24"/>
        </w:rPr>
      </w:pPr>
      <w:r w:rsidRPr="007A31BA">
        <w:rPr>
          <w:rFonts w:ascii="Times New Roman" w:eastAsia="Times New Roman" w:hAnsi="Times New Roman" w:cs="Times New Roman"/>
          <w:i/>
          <w:color w:val="333333"/>
          <w:sz w:val="24"/>
          <w:szCs w:val="24"/>
        </w:rPr>
        <w:t>Cụm công nghệ cao Tam Sơn, Thị xã Từ Sơn, Bắc Ninh, Việt Nam</w:t>
      </w:r>
    </w:p>
    <w:p w:rsidR="00BB7BA2" w:rsidRPr="001E3634" w:rsidRDefault="00BB7BA2" w:rsidP="00BB7BA2">
      <w:pPr>
        <w:shd w:val="clear" w:color="auto" w:fill="FFFFFF"/>
        <w:spacing w:before="100" w:beforeAutospacing="1" w:after="100" w:afterAutospacing="1" w:line="240" w:lineRule="auto"/>
        <w:ind w:left="600"/>
        <w:rPr>
          <w:rFonts w:ascii="Times New Roman" w:eastAsia="Times New Roman" w:hAnsi="Times New Roman" w:cs="Times New Roman"/>
          <w:color w:val="333333"/>
          <w:sz w:val="24"/>
          <w:szCs w:val="24"/>
          <w:u w:val="single"/>
        </w:rPr>
      </w:pPr>
      <w:r w:rsidRPr="001E3634">
        <w:rPr>
          <w:rFonts w:ascii="Times New Roman" w:eastAsia="Times New Roman" w:hAnsi="Times New Roman" w:cs="Times New Roman"/>
          <w:color w:val="333333"/>
          <w:sz w:val="24"/>
          <w:szCs w:val="24"/>
          <w:u w:val="single"/>
        </w:rPr>
        <w:t xml:space="preserve">DO MỞ RỘNG SẢN XUẤT NÊN TUYỂN THÊM CÁC VỊ TRÍ : </w:t>
      </w:r>
    </w:p>
    <w:p w:rsidR="00BB7BA2" w:rsidRPr="001E3634" w:rsidRDefault="00B17894" w:rsidP="00BB7BA2">
      <w:pPr>
        <w:pStyle w:val="ListParagraph"/>
        <w:numPr>
          <w:ilvl w:val="0"/>
          <w:numId w:val="5"/>
        </w:numPr>
        <w:shd w:val="clear" w:color="auto" w:fill="FFFFFF"/>
        <w:spacing w:after="0" w:line="240" w:lineRule="auto"/>
        <w:rPr>
          <w:rFonts w:ascii="Times New Roman" w:eastAsia="Times New Roman" w:hAnsi="Times New Roman" w:cs="Times New Roman"/>
          <w:b/>
          <w:bCs/>
          <w:color w:val="333333"/>
          <w:sz w:val="28"/>
          <w:szCs w:val="28"/>
          <w:u w:val="single"/>
        </w:rPr>
      </w:pPr>
      <w:r w:rsidRPr="001E3634">
        <w:rPr>
          <w:rFonts w:ascii="Times New Roman" w:eastAsia="Times New Roman" w:hAnsi="Times New Roman" w:cs="Times New Roman"/>
          <w:b/>
          <w:bCs/>
          <w:color w:val="333333"/>
          <w:sz w:val="28"/>
          <w:szCs w:val="28"/>
          <w:u w:val="single"/>
        </w:rPr>
        <w:t xml:space="preserve">Quản lý sản xuất (Shift Leader ) </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Cs/>
          <w:color w:val="333333"/>
          <w:sz w:val="28"/>
          <w:szCs w:val="28"/>
        </w:rPr>
      </w:pP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dây truyền sản xuất 1 ca.</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nhân lực công đoạn bộ phận 1 ca.</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Thực hiện các chức năng của Quản lý sản xuất để đảm bảo sản xuất những sản phẩm với chất lượng tiêu chuẩn.</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sản xuất hàng ngày (Số lượng sản phẩm chuyển vào kho, chuyển giao sản phẩm)</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Đảm nhận công việc liên quan đến tiêu chí (đúng thời gian, đúng số lượng), ngày giao hàng.</w:t>
      </w:r>
    </w:p>
    <w:p w:rsidR="00B17894" w:rsidRPr="001E3634" w:rsidRDefault="00B17894" w:rsidP="00B17894">
      <w:pPr>
        <w:shd w:val="clear" w:color="auto" w:fill="FFFFFF"/>
        <w:spacing w:after="150" w:line="240" w:lineRule="auto"/>
        <w:ind w:left="284"/>
        <w:jc w:val="both"/>
        <w:rPr>
          <w:rFonts w:ascii="Times New Roman" w:eastAsia="Times New Roman" w:hAnsi="Times New Roman" w:cs="Times New Roman"/>
          <w:b/>
          <w:i/>
          <w:color w:val="333333"/>
          <w:sz w:val="21"/>
          <w:szCs w:val="21"/>
          <w:u w:val="single"/>
        </w:rPr>
      </w:pPr>
      <w:r w:rsidRPr="001E3634">
        <w:rPr>
          <w:rFonts w:ascii="Times New Roman" w:eastAsia="Times New Roman" w:hAnsi="Times New Roman" w:cs="Times New Roman"/>
          <w:b/>
          <w:i/>
          <w:color w:val="333333"/>
          <w:sz w:val="21"/>
          <w:szCs w:val="21"/>
          <w:u w:val="single"/>
        </w:rPr>
        <w:t xml:space="preserve">Yêu cầu : </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Tốt nghiệp Đại học chuyên ngành điện – điện tử, tự động hóa, các chuyên ngành liên quan.</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Có kinh nghiệm trên 3 năm ở vị trí tương đương.</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Có kỹ năng quản lý, lập kế hoạch sản xuất.</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Khả năng đàm phán, thuyết phục tốt.</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Giao tiếp tốt, trung thực, có khả năng làm việc dưới áp lực cao.</w:t>
      </w:r>
    </w:p>
    <w:p w:rsidR="00B17894" w:rsidRPr="001E3634" w:rsidRDefault="00B17894" w:rsidP="00B17894">
      <w:pPr>
        <w:pStyle w:val="ListParagraph"/>
        <w:shd w:val="clear" w:color="auto" w:fill="FFFFFF"/>
        <w:spacing w:after="0" w:line="240" w:lineRule="auto"/>
        <w:rPr>
          <w:rFonts w:ascii="Times New Roman" w:eastAsia="Times New Roman" w:hAnsi="Times New Roman" w:cs="Times New Roman"/>
          <w:bCs/>
          <w:color w:val="333333"/>
          <w:sz w:val="28"/>
          <w:szCs w:val="28"/>
        </w:rPr>
      </w:pPr>
    </w:p>
    <w:p w:rsidR="00BB7BA2" w:rsidRPr="001E3634" w:rsidRDefault="00B17894" w:rsidP="00BB7BA2">
      <w:pPr>
        <w:pStyle w:val="ListParagraph"/>
        <w:numPr>
          <w:ilvl w:val="0"/>
          <w:numId w:val="5"/>
        </w:numPr>
        <w:shd w:val="clear" w:color="auto" w:fill="FFFFFF"/>
        <w:spacing w:after="0" w:line="240" w:lineRule="auto"/>
        <w:rPr>
          <w:rFonts w:ascii="Times New Roman" w:eastAsia="Times New Roman" w:hAnsi="Times New Roman" w:cs="Times New Roman"/>
          <w:b/>
          <w:bCs/>
          <w:color w:val="333333"/>
          <w:sz w:val="28"/>
          <w:szCs w:val="28"/>
          <w:u w:val="single"/>
        </w:rPr>
      </w:pPr>
      <w:r w:rsidRPr="001E3634">
        <w:rPr>
          <w:rFonts w:ascii="Times New Roman" w:eastAsia="Times New Roman" w:hAnsi="Times New Roman" w:cs="Times New Roman"/>
          <w:b/>
          <w:bCs/>
          <w:color w:val="333333"/>
          <w:sz w:val="28"/>
          <w:szCs w:val="28"/>
          <w:u w:val="single"/>
        </w:rPr>
        <w:t>Nhân viên nhân sự xưởng</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
          <w:bCs/>
          <w:color w:val="333333"/>
          <w:sz w:val="28"/>
          <w:szCs w:val="28"/>
          <w:u w:val="single"/>
        </w:rPr>
      </w:pPr>
    </w:p>
    <w:p w:rsidR="00B17894" w:rsidRPr="001E3634" w:rsidRDefault="00B17894" w:rsidP="001E3634">
      <w:pPr>
        <w:shd w:val="clear" w:color="auto" w:fill="FFFFFF"/>
        <w:spacing w:after="0" w:line="240" w:lineRule="auto"/>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 Làm việc theo ca.</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Điểm danh đầu giờ công nhân viên trong bộ phận. </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Báo suất ăn hàng ngày.</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Xác nhận công của công nhân viên trong bộ phận.</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Cấp phát đồng phục khi có công nhân viên mới.</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Đăng ký vật tư và nhận vật tư sản xuất cho bộ phận.</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Nhận các giấy tờ liên quan (giấy nghỉ phép, giấy nghỉ hưởng bảo hiểm, đi sớm về muộn...) gửi lên bộ phận Nhân sự tổng.</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Công việc khác trong văn phòng xưởng.</w:t>
      </w:r>
    </w:p>
    <w:p w:rsidR="001E3634" w:rsidRDefault="001E3634" w:rsidP="00B17894">
      <w:pPr>
        <w:pStyle w:val="ListParagraph"/>
        <w:shd w:val="clear" w:color="auto" w:fill="FFFFFF"/>
        <w:spacing w:after="0" w:line="240" w:lineRule="auto"/>
        <w:ind w:left="644"/>
        <w:rPr>
          <w:rFonts w:ascii="Times New Roman" w:hAnsi="Times New Roman" w:cs="Times New Roman"/>
          <w:color w:val="333333"/>
          <w:sz w:val="21"/>
          <w:szCs w:val="21"/>
          <w:shd w:val="clear" w:color="auto" w:fill="FFFFFF"/>
        </w:rPr>
      </w:pPr>
    </w:p>
    <w:p w:rsidR="001E3634" w:rsidRPr="001E3634" w:rsidRDefault="001E3634" w:rsidP="001E3634">
      <w:pPr>
        <w:shd w:val="clear" w:color="auto" w:fill="FFFFFF"/>
        <w:spacing w:after="150" w:line="240" w:lineRule="auto"/>
        <w:ind w:left="284"/>
        <w:jc w:val="both"/>
        <w:rPr>
          <w:rFonts w:ascii="Times New Roman" w:eastAsia="Times New Roman" w:hAnsi="Times New Roman" w:cs="Times New Roman"/>
          <w:b/>
          <w:i/>
          <w:color w:val="333333"/>
          <w:sz w:val="21"/>
          <w:szCs w:val="21"/>
          <w:u w:val="single"/>
        </w:rPr>
      </w:pPr>
      <w:r w:rsidRPr="001E3634">
        <w:rPr>
          <w:rFonts w:ascii="Times New Roman" w:eastAsia="Times New Roman" w:hAnsi="Times New Roman" w:cs="Times New Roman"/>
          <w:b/>
          <w:i/>
          <w:color w:val="333333"/>
          <w:sz w:val="21"/>
          <w:szCs w:val="21"/>
          <w:u w:val="single"/>
        </w:rPr>
        <w:t xml:space="preserve">Yêu cầu : </w:t>
      </w:r>
    </w:p>
    <w:p w:rsidR="00B17894" w:rsidRPr="001E3634" w:rsidRDefault="00B17894" w:rsidP="001E3634">
      <w:pPr>
        <w:shd w:val="clear" w:color="auto" w:fill="FFFFFF"/>
        <w:spacing w:after="0" w:line="240" w:lineRule="auto"/>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Tốt nghiệp Cao đẳng, Đại học chuyên ngành kinh tế, kế toán, quản trị, các chuyên ngành liên quan.</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Có kinh nghiệm trên 1 năm ở vị trí tương đương.</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Thành tạo tin học văn phòng, đặc biệt là EXCEL</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Giao tiếp tốt, trung thực, cẩn thận có khả năng làm việc dưới áp lực cao.</w:t>
      </w:r>
      <w:r w:rsidRPr="001E3634">
        <w:rPr>
          <w:rFonts w:ascii="Times New Roman" w:hAnsi="Times New Roman" w:cs="Times New Roman"/>
          <w:color w:val="333333"/>
          <w:sz w:val="21"/>
          <w:szCs w:val="21"/>
        </w:rPr>
        <w:br/>
      </w:r>
      <w:r w:rsidRPr="001E3634">
        <w:rPr>
          <w:rFonts w:ascii="Times New Roman" w:hAnsi="Times New Roman" w:cs="Times New Roman"/>
          <w:color w:val="333333"/>
          <w:sz w:val="21"/>
          <w:szCs w:val="21"/>
          <w:shd w:val="clear" w:color="auto" w:fill="FFFFFF"/>
        </w:rPr>
        <w:t>- Ưu tiên ứng viên làm ca trong văn phòng sản xuất ở các công ty liên doanh có quy mô trên 500 người và có thể đi làm ngay sau khi phỏng vấn đạt.</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Cs/>
          <w:color w:val="333333"/>
          <w:sz w:val="28"/>
          <w:szCs w:val="28"/>
        </w:rPr>
      </w:pPr>
    </w:p>
    <w:p w:rsidR="00BB7BA2" w:rsidRPr="001E3634" w:rsidRDefault="00BB7BA2" w:rsidP="00BB7BA2">
      <w:pPr>
        <w:pStyle w:val="ListParagraph"/>
        <w:numPr>
          <w:ilvl w:val="0"/>
          <w:numId w:val="5"/>
        </w:numPr>
        <w:shd w:val="clear" w:color="auto" w:fill="FFFFFF"/>
        <w:spacing w:after="0" w:line="240" w:lineRule="auto"/>
        <w:rPr>
          <w:rFonts w:ascii="Times New Roman" w:eastAsia="Times New Roman" w:hAnsi="Times New Roman" w:cs="Times New Roman"/>
          <w:b/>
          <w:bCs/>
          <w:color w:val="333333"/>
          <w:sz w:val="28"/>
          <w:szCs w:val="28"/>
          <w:u w:val="single"/>
        </w:rPr>
      </w:pPr>
      <w:r w:rsidRPr="001E3634">
        <w:rPr>
          <w:rFonts w:ascii="Times New Roman" w:eastAsia="Times New Roman" w:hAnsi="Times New Roman" w:cs="Times New Roman"/>
          <w:b/>
          <w:bCs/>
          <w:color w:val="333333"/>
          <w:sz w:val="28"/>
          <w:szCs w:val="28"/>
          <w:u w:val="single"/>
        </w:rPr>
        <w:lastRenderedPageBreak/>
        <w:t>Quản lý sản xuất trên line</w:t>
      </w:r>
      <w:r w:rsidR="00550509">
        <w:rPr>
          <w:rFonts w:ascii="Times New Roman" w:eastAsia="Times New Roman" w:hAnsi="Times New Roman" w:cs="Times New Roman"/>
          <w:b/>
          <w:bCs/>
          <w:color w:val="333333"/>
          <w:sz w:val="28"/>
          <w:szCs w:val="28"/>
          <w:u w:val="single"/>
        </w:rPr>
        <w:t xml:space="preserve"> (Leader )</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Cs/>
          <w:color w:val="333333"/>
          <w:sz w:val="28"/>
          <w:szCs w:val="28"/>
        </w:rPr>
      </w:pP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Làm việc theo ca.</w:t>
      </w: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dây truyền sản xuất</w:t>
      </w: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nhân lực công đoạn bộ phận</w:t>
      </w: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Thực hiện các chức năng của Quản lý sản xuất để đảm bảo sản xuất những sản phẩm với chất lượng tiêu chuẩn.</w:t>
      </w: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Quản lý sản xuất hàng ngày (Slố ượng sản phẩm chuyển vào kho, chuyển giao sản phẩm)</w:t>
      </w:r>
    </w:p>
    <w:p w:rsidR="00B17894" w:rsidRPr="001E3634" w:rsidRDefault="00B17894" w:rsidP="00B17894">
      <w:pPr>
        <w:shd w:val="clear" w:color="auto" w:fill="FFFFFF"/>
        <w:spacing w:after="150" w:line="240" w:lineRule="auto"/>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Đảm nhận công việc liên quan đến tiêu chí (đúng thời gian, đúng số lượng), ngày giao hàng.</w:t>
      </w:r>
    </w:p>
    <w:p w:rsidR="00B17894" w:rsidRPr="001E3634" w:rsidRDefault="00B17894" w:rsidP="00B17894">
      <w:pPr>
        <w:shd w:val="clear" w:color="auto" w:fill="FFFFFF"/>
        <w:spacing w:after="150" w:line="240" w:lineRule="auto"/>
        <w:rPr>
          <w:rFonts w:ascii="Times New Roman" w:eastAsia="Times New Roman" w:hAnsi="Times New Roman" w:cs="Times New Roman"/>
          <w:b/>
          <w:i/>
          <w:color w:val="333333"/>
          <w:sz w:val="21"/>
          <w:szCs w:val="21"/>
          <w:u w:val="single"/>
        </w:rPr>
      </w:pPr>
      <w:r w:rsidRPr="001E3634">
        <w:rPr>
          <w:rFonts w:ascii="Times New Roman" w:eastAsia="Times New Roman" w:hAnsi="Times New Roman" w:cs="Times New Roman"/>
          <w:b/>
          <w:i/>
          <w:color w:val="333333"/>
          <w:sz w:val="21"/>
          <w:szCs w:val="21"/>
          <w:u w:val="single"/>
        </w:rPr>
        <w:t xml:space="preserve">Yêu cầu : </w:t>
      </w:r>
    </w:p>
    <w:p w:rsidR="00B17894" w:rsidRPr="001E3634" w:rsidRDefault="00B17894" w:rsidP="00B17894">
      <w:pPr>
        <w:pStyle w:val="NormalWeb"/>
        <w:shd w:val="clear" w:color="auto" w:fill="FFFFFF"/>
        <w:spacing w:before="0" w:beforeAutospacing="0" w:after="150" w:afterAutospacing="0"/>
        <w:rPr>
          <w:color w:val="333333"/>
          <w:sz w:val="21"/>
          <w:szCs w:val="21"/>
        </w:rPr>
      </w:pPr>
      <w:r w:rsidRPr="001E3634">
        <w:rPr>
          <w:color w:val="333333"/>
          <w:sz w:val="21"/>
          <w:szCs w:val="21"/>
        </w:rPr>
        <w:t>- Tốt nghiệp Đại học chuyên ngành điện – điện tử, tự động hóa, các chuyên ngành liên quan.</w:t>
      </w:r>
    </w:p>
    <w:p w:rsidR="00B17894" w:rsidRPr="001E3634" w:rsidRDefault="00B17894" w:rsidP="00B17894">
      <w:pPr>
        <w:pStyle w:val="NormalWeb"/>
        <w:shd w:val="clear" w:color="auto" w:fill="FFFFFF"/>
        <w:spacing w:before="0" w:beforeAutospacing="0" w:after="150" w:afterAutospacing="0"/>
        <w:rPr>
          <w:color w:val="333333"/>
          <w:sz w:val="21"/>
          <w:szCs w:val="21"/>
        </w:rPr>
      </w:pPr>
      <w:r w:rsidRPr="001E3634">
        <w:rPr>
          <w:color w:val="333333"/>
          <w:sz w:val="21"/>
          <w:szCs w:val="21"/>
        </w:rPr>
        <w:t>- Có kinh nghiệm trên 2 năm ở vị trí tương đương.</w:t>
      </w:r>
    </w:p>
    <w:p w:rsidR="00B17894" w:rsidRPr="001E3634" w:rsidRDefault="00B17894" w:rsidP="00B17894">
      <w:pPr>
        <w:pStyle w:val="NormalWeb"/>
        <w:shd w:val="clear" w:color="auto" w:fill="FFFFFF"/>
        <w:spacing w:before="0" w:beforeAutospacing="0" w:after="150" w:afterAutospacing="0"/>
        <w:rPr>
          <w:color w:val="333333"/>
          <w:sz w:val="21"/>
          <w:szCs w:val="21"/>
        </w:rPr>
      </w:pPr>
      <w:r w:rsidRPr="001E3634">
        <w:rPr>
          <w:color w:val="333333"/>
          <w:sz w:val="21"/>
          <w:szCs w:val="21"/>
        </w:rPr>
        <w:t>- Có kỹ năng quản lý, lập kế hoạch sản xuất.</w:t>
      </w:r>
    </w:p>
    <w:p w:rsidR="00B17894" w:rsidRPr="001E3634" w:rsidRDefault="00B17894" w:rsidP="00B17894">
      <w:pPr>
        <w:pStyle w:val="NormalWeb"/>
        <w:shd w:val="clear" w:color="auto" w:fill="FFFFFF"/>
        <w:spacing w:before="0" w:beforeAutospacing="0" w:after="150" w:afterAutospacing="0"/>
        <w:rPr>
          <w:color w:val="333333"/>
          <w:sz w:val="21"/>
          <w:szCs w:val="21"/>
        </w:rPr>
      </w:pPr>
      <w:r w:rsidRPr="001E3634">
        <w:rPr>
          <w:color w:val="333333"/>
          <w:sz w:val="21"/>
          <w:szCs w:val="21"/>
        </w:rPr>
        <w:t>- Khả năng đàm phán, thuyết phục tốt.</w:t>
      </w:r>
      <w:bookmarkStart w:id="0" w:name="_GoBack"/>
      <w:bookmarkEnd w:id="0"/>
    </w:p>
    <w:p w:rsidR="00B17894" w:rsidRPr="001E3634" w:rsidRDefault="00B17894" w:rsidP="00B17894">
      <w:pPr>
        <w:pStyle w:val="NormalWeb"/>
        <w:shd w:val="clear" w:color="auto" w:fill="FFFFFF"/>
        <w:spacing w:before="0" w:beforeAutospacing="0" w:after="150" w:afterAutospacing="0"/>
        <w:rPr>
          <w:color w:val="333333"/>
          <w:sz w:val="21"/>
          <w:szCs w:val="21"/>
        </w:rPr>
      </w:pPr>
      <w:r w:rsidRPr="001E3634">
        <w:rPr>
          <w:color w:val="333333"/>
          <w:sz w:val="21"/>
          <w:szCs w:val="21"/>
        </w:rPr>
        <w:t>- Giao tiếp tốt, trung thực, có khả năng làm việc dưới áp lực cao.</w:t>
      </w:r>
    </w:p>
    <w:p w:rsidR="00B17894" w:rsidRPr="001E3634" w:rsidRDefault="00B17894" w:rsidP="00B17894">
      <w:pPr>
        <w:shd w:val="clear" w:color="auto" w:fill="FFFFFF"/>
        <w:spacing w:after="0" w:line="240" w:lineRule="auto"/>
        <w:rPr>
          <w:rFonts w:ascii="Times New Roman" w:eastAsia="Times New Roman" w:hAnsi="Times New Roman" w:cs="Times New Roman"/>
          <w:bCs/>
          <w:color w:val="333333"/>
          <w:sz w:val="28"/>
          <w:szCs w:val="28"/>
        </w:rPr>
      </w:pPr>
    </w:p>
    <w:p w:rsidR="00BB7BA2" w:rsidRPr="001E3634" w:rsidRDefault="00BB7BA2" w:rsidP="00BB7BA2">
      <w:pPr>
        <w:pStyle w:val="ListParagraph"/>
        <w:numPr>
          <w:ilvl w:val="0"/>
          <w:numId w:val="5"/>
        </w:numPr>
        <w:shd w:val="clear" w:color="auto" w:fill="FFFFFF"/>
        <w:spacing w:after="0" w:line="240" w:lineRule="auto"/>
        <w:rPr>
          <w:rFonts w:ascii="Times New Roman" w:eastAsia="Times New Roman" w:hAnsi="Times New Roman" w:cs="Times New Roman"/>
          <w:b/>
          <w:bCs/>
          <w:color w:val="333333"/>
          <w:sz w:val="28"/>
          <w:szCs w:val="28"/>
          <w:u w:val="single"/>
        </w:rPr>
      </w:pPr>
      <w:r w:rsidRPr="001E3634">
        <w:rPr>
          <w:rFonts w:ascii="Times New Roman" w:eastAsia="Times New Roman" w:hAnsi="Times New Roman" w:cs="Times New Roman"/>
          <w:b/>
          <w:bCs/>
          <w:color w:val="333333"/>
          <w:sz w:val="28"/>
          <w:szCs w:val="28"/>
          <w:u w:val="single"/>
        </w:rPr>
        <w:t>Tổ trưởng sản xuất</w:t>
      </w:r>
      <w:r w:rsidR="00B17894" w:rsidRPr="001E3634">
        <w:rPr>
          <w:rFonts w:ascii="Times New Roman" w:eastAsia="Times New Roman" w:hAnsi="Times New Roman" w:cs="Times New Roman"/>
          <w:b/>
          <w:bCs/>
          <w:color w:val="333333"/>
          <w:sz w:val="28"/>
          <w:szCs w:val="28"/>
          <w:u w:val="single"/>
        </w:rPr>
        <w:t xml:space="preserve"> (Sub Leader )</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
          <w:bCs/>
          <w:color w:val="333333"/>
          <w:sz w:val="28"/>
          <w:szCs w:val="28"/>
          <w:u w:val="single"/>
        </w:rPr>
      </w:pP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Quản lý nhân lực công đoạn bộ phận</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Thực hiện các nhiệm vụ của tổ trưởng sản xuất để đảm bảo giữ gìn trật tự, vệ sinh trên line, sản xuất những sản phẩm với chất lượng tiêu chuẩn.</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Báo cáo sản xuất hàng ngày (Số lượng sản phẩm chuyển vào kho, chuyển giao sản phẩm)</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eastAsia="Times New Roman" w:hAnsi="Times New Roman" w:cs="Times New Roman"/>
          <w:color w:val="333333"/>
          <w:sz w:val="21"/>
          <w:szCs w:val="21"/>
        </w:rPr>
        <w:t>- Đảm nhận công việc liên quan đến tiêu chí (đúng thời gian, đúng số lượng), ngày giao hàng.</w:t>
      </w:r>
    </w:p>
    <w:p w:rsidR="00B17894" w:rsidRPr="001E3634" w:rsidRDefault="00B17894" w:rsidP="00B17894">
      <w:pPr>
        <w:shd w:val="clear" w:color="auto" w:fill="FFFFFF"/>
        <w:spacing w:after="150" w:line="240" w:lineRule="auto"/>
        <w:rPr>
          <w:rFonts w:ascii="Times New Roman" w:eastAsia="Times New Roman" w:hAnsi="Times New Roman" w:cs="Times New Roman"/>
          <w:b/>
          <w:i/>
          <w:color w:val="333333"/>
          <w:sz w:val="21"/>
          <w:szCs w:val="21"/>
          <w:u w:val="single"/>
        </w:rPr>
      </w:pPr>
      <w:r w:rsidRPr="001E3634">
        <w:rPr>
          <w:rFonts w:ascii="Times New Roman" w:eastAsia="Times New Roman" w:hAnsi="Times New Roman" w:cs="Times New Roman"/>
          <w:b/>
          <w:i/>
          <w:color w:val="333333"/>
          <w:sz w:val="21"/>
          <w:szCs w:val="21"/>
          <w:u w:val="single"/>
        </w:rPr>
        <w:t xml:space="preserve">Yêu cầu : </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Tốt nghiệp Trung học phổ thông trở lên.</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Có kinh nghiệm trên 1 năm ở vị trí tổ trưởng Line.</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Có kỹ năng quản lý, lập kế hoạch sản xuất.</w:t>
      </w:r>
    </w:p>
    <w:p w:rsidR="00B17894" w:rsidRPr="00B1789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Khả năng đàm phán, thuyết phục tốt.</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color w:val="333333"/>
          <w:sz w:val="21"/>
          <w:szCs w:val="21"/>
        </w:rPr>
      </w:pPr>
      <w:r w:rsidRPr="00B17894">
        <w:rPr>
          <w:rFonts w:ascii="Times New Roman" w:eastAsia="Times New Roman" w:hAnsi="Times New Roman" w:cs="Times New Roman"/>
          <w:color w:val="333333"/>
          <w:sz w:val="21"/>
          <w:szCs w:val="21"/>
        </w:rPr>
        <w:t>- Giao tiếp tốt, nhanh nhẹn, trung thực, có khả năng làm việc dưới áp lực cao.</w:t>
      </w:r>
    </w:p>
    <w:p w:rsidR="00B17894" w:rsidRPr="001E3634" w:rsidRDefault="00B17894" w:rsidP="00B17894">
      <w:pPr>
        <w:shd w:val="clear" w:color="auto" w:fill="FFFFFF"/>
        <w:spacing w:after="150" w:line="240" w:lineRule="auto"/>
        <w:jc w:val="both"/>
        <w:rPr>
          <w:rFonts w:ascii="Times New Roman" w:eastAsia="Times New Roman" w:hAnsi="Times New Roman" w:cs="Times New Roman"/>
          <w:b/>
          <w:color w:val="333333"/>
          <w:sz w:val="21"/>
          <w:szCs w:val="21"/>
          <w:u w:val="single"/>
        </w:rPr>
      </w:pPr>
      <w:r w:rsidRPr="001E3634">
        <w:rPr>
          <w:rFonts w:ascii="Times New Roman" w:eastAsia="Times New Roman" w:hAnsi="Times New Roman" w:cs="Times New Roman"/>
          <w:b/>
          <w:color w:val="333333"/>
          <w:sz w:val="21"/>
          <w:szCs w:val="21"/>
          <w:u w:val="single"/>
        </w:rPr>
        <w:t xml:space="preserve">5.Nhân viên chất lượng CS + Leader QC </w:t>
      </w:r>
    </w:p>
    <w:p w:rsidR="00B17894" w:rsidRPr="001E3634" w:rsidRDefault="00B1789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Phụ trách đối ứng khách hàng</w:t>
      </w:r>
    </w:p>
    <w:p w:rsidR="00B17894" w:rsidRPr="001E3634" w:rsidRDefault="00B1789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Phản hồi thông tin, lập báo cáo</w:t>
      </w:r>
    </w:p>
    <w:p w:rsidR="00B17894" w:rsidRPr="001E3634" w:rsidRDefault="00B1789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 Chuẩn bị tài liệu phục vụ audit và audit nhà cung cấp.</w:t>
      </w:r>
    </w:p>
    <w:p w:rsidR="00B17894" w:rsidRPr="001E3634" w:rsidRDefault="00B1789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Kiểm soát và cập nhật hệ thống ISO</w:t>
      </w:r>
    </w:p>
    <w:p w:rsidR="00B17894" w:rsidRPr="001E3634" w:rsidRDefault="00B1789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 Quản lý các tiêu chuẩn kiểm tra, văn bản hướng dẫn sử dụng và tài liệu liên quan</w:t>
      </w:r>
    </w:p>
    <w:p w:rsidR="00B17894" w:rsidRPr="001E3634" w:rsidRDefault="001E3634" w:rsidP="001E3634">
      <w:pPr>
        <w:shd w:val="clear" w:color="auto" w:fill="FFFFFF"/>
        <w:spacing w:after="150" w:line="240" w:lineRule="auto"/>
        <w:jc w:val="both"/>
        <w:rPr>
          <w:rFonts w:ascii="Times New Roman" w:hAnsi="Times New Roman" w:cs="Times New Roman"/>
          <w:color w:val="333333"/>
          <w:sz w:val="21"/>
          <w:szCs w:val="21"/>
          <w:shd w:val="clear" w:color="auto" w:fill="FFFFFF"/>
        </w:rPr>
      </w:pPr>
      <w:r w:rsidRPr="001E3634">
        <w:rPr>
          <w:rFonts w:ascii="Times New Roman" w:hAnsi="Times New Roman" w:cs="Times New Roman"/>
          <w:color w:val="333333"/>
          <w:sz w:val="21"/>
          <w:szCs w:val="21"/>
          <w:shd w:val="clear" w:color="auto" w:fill="FFFFFF"/>
        </w:rPr>
        <w:t>Tiến hành kiểm tra chất lượng và hợp tác với các phòng ban có liên quan để giải quyết các vấn đề phát sinh</w:t>
      </w:r>
    </w:p>
    <w:p w:rsidR="001E3634" w:rsidRPr="001E3634" w:rsidRDefault="001E3634" w:rsidP="001E3634">
      <w:pPr>
        <w:shd w:val="clear" w:color="auto" w:fill="FFFFFF"/>
        <w:spacing w:after="150" w:line="240" w:lineRule="auto"/>
        <w:jc w:val="both"/>
        <w:rPr>
          <w:rFonts w:ascii="Times New Roman" w:eastAsia="Times New Roman" w:hAnsi="Times New Roman" w:cs="Times New Roman"/>
          <w:color w:val="333333"/>
          <w:sz w:val="21"/>
          <w:szCs w:val="21"/>
        </w:rPr>
      </w:pPr>
      <w:r w:rsidRPr="001E3634">
        <w:rPr>
          <w:rFonts w:ascii="Times New Roman" w:hAnsi="Times New Roman" w:cs="Times New Roman"/>
          <w:color w:val="333333"/>
          <w:sz w:val="21"/>
          <w:szCs w:val="21"/>
          <w:shd w:val="clear" w:color="auto" w:fill="FFFFFF"/>
        </w:rPr>
        <w:t>Chi tiết công việc sẽ trao đổi kỹ hơn trong quá trình phỏng vấn</w:t>
      </w:r>
    </w:p>
    <w:p w:rsidR="00B17894" w:rsidRPr="001E3634" w:rsidRDefault="00B17894" w:rsidP="00B17894">
      <w:pPr>
        <w:pStyle w:val="ListParagraph"/>
        <w:shd w:val="clear" w:color="auto" w:fill="FFFFFF"/>
        <w:spacing w:after="0" w:line="240" w:lineRule="auto"/>
        <w:ind w:left="644"/>
        <w:rPr>
          <w:rFonts w:ascii="Times New Roman" w:eastAsia="Times New Roman" w:hAnsi="Times New Roman" w:cs="Times New Roman"/>
          <w:bCs/>
          <w:color w:val="333333"/>
          <w:sz w:val="28"/>
          <w:szCs w:val="28"/>
        </w:rPr>
      </w:pPr>
    </w:p>
    <w:p w:rsidR="001E3634" w:rsidRPr="001E3634" w:rsidRDefault="00610A34" w:rsidP="001E3634">
      <w:pPr>
        <w:pStyle w:val="ListParagraph"/>
        <w:numPr>
          <w:ilvl w:val="0"/>
          <w:numId w:val="5"/>
        </w:numPr>
        <w:shd w:val="clear" w:color="auto" w:fill="FFFFFF"/>
        <w:spacing w:after="0" w:line="240" w:lineRule="auto"/>
        <w:rPr>
          <w:rFonts w:ascii="Times New Roman" w:eastAsia="Times New Roman" w:hAnsi="Times New Roman" w:cs="Times New Roman"/>
          <w:b/>
          <w:bCs/>
          <w:color w:val="333333"/>
          <w:sz w:val="28"/>
          <w:szCs w:val="28"/>
          <w:u w:val="single"/>
        </w:rPr>
      </w:pPr>
      <w:r w:rsidRPr="001E3634">
        <w:rPr>
          <w:rFonts w:ascii="Times New Roman" w:eastAsia="Times New Roman" w:hAnsi="Times New Roman" w:cs="Times New Roman"/>
          <w:b/>
          <w:bCs/>
          <w:color w:val="333333"/>
          <w:sz w:val="28"/>
          <w:szCs w:val="28"/>
          <w:u w:val="single"/>
        </w:rPr>
        <w:t>Liên tục tuyển công nhân</w:t>
      </w:r>
    </w:p>
    <w:p w:rsidR="00610A34" w:rsidRPr="001E3634" w:rsidRDefault="001E3634" w:rsidP="001E3634">
      <w:pPr>
        <w:pStyle w:val="ListParagraph"/>
        <w:shd w:val="clear" w:color="auto" w:fill="FFFFFF"/>
        <w:spacing w:after="0" w:line="240" w:lineRule="auto"/>
        <w:ind w:left="644"/>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xml:space="preserve"> L</w:t>
      </w:r>
      <w:r w:rsidR="00610A34" w:rsidRPr="001E3634">
        <w:rPr>
          <w:rFonts w:ascii="Times New Roman" w:eastAsia="Times New Roman" w:hAnsi="Times New Roman" w:cs="Times New Roman"/>
          <w:bCs/>
          <w:color w:val="333333"/>
          <w:sz w:val="28"/>
          <w:szCs w:val="28"/>
        </w:rPr>
        <w:t>ẻ nữ + cặp nam nữ phỏng vấn đi làm luôn</w:t>
      </w:r>
    </w:p>
    <w:p w:rsidR="00BB7BA2" w:rsidRPr="001E3634" w:rsidRDefault="00BB7BA2" w:rsidP="00BB7BA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333333"/>
          <w:sz w:val="28"/>
          <w:szCs w:val="28"/>
        </w:rPr>
      </w:pPr>
      <w:r w:rsidRPr="001E3634">
        <w:rPr>
          <w:rFonts w:ascii="Times New Roman" w:eastAsia="Times New Roman" w:hAnsi="Times New Roman" w:cs="Times New Roman"/>
          <w:color w:val="333333"/>
          <w:sz w:val="28"/>
          <w:szCs w:val="28"/>
        </w:rPr>
        <w:t>Lương: Thỏa thuận</w:t>
      </w:r>
      <w:r w:rsidR="001E3634">
        <w:rPr>
          <w:rFonts w:ascii="Times New Roman" w:eastAsia="Times New Roman" w:hAnsi="Times New Roman" w:cs="Times New Roman"/>
          <w:color w:val="333333"/>
          <w:sz w:val="28"/>
          <w:szCs w:val="28"/>
        </w:rPr>
        <w:t xml:space="preserve"> đối với vị trí 1-4</w:t>
      </w:r>
    </w:p>
    <w:p w:rsidR="001E4199" w:rsidRPr="001E3634" w:rsidRDefault="00BB7BA2">
      <w:pPr>
        <w:rPr>
          <w:rFonts w:ascii="Times New Roman" w:hAnsi="Times New Roman" w:cs="Times New Roman"/>
          <w:sz w:val="28"/>
          <w:szCs w:val="28"/>
        </w:rPr>
      </w:pPr>
      <w:r w:rsidRPr="001E3634">
        <w:rPr>
          <w:rFonts w:ascii="Times New Roman" w:hAnsi="Times New Roman" w:cs="Times New Roman"/>
          <w:sz w:val="28"/>
          <w:szCs w:val="28"/>
        </w:rPr>
        <w:t xml:space="preserve">Gửi mail về : </w:t>
      </w:r>
      <w:hyperlink r:id="rId6" w:history="1">
        <w:r w:rsidRPr="001E3634">
          <w:rPr>
            <w:rStyle w:val="Hyperlink"/>
            <w:rFonts w:ascii="Times New Roman" w:hAnsi="Times New Roman" w:cs="Times New Roman"/>
            <w:sz w:val="28"/>
            <w:szCs w:val="28"/>
          </w:rPr>
          <w:t>tuyendung.hojeong2018@gmail.com</w:t>
        </w:r>
      </w:hyperlink>
    </w:p>
    <w:p w:rsidR="00BB7BA2" w:rsidRPr="001E3634" w:rsidRDefault="00BB7BA2">
      <w:pPr>
        <w:rPr>
          <w:rFonts w:ascii="Times New Roman" w:hAnsi="Times New Roman" w:cs="Times New Roman"/>
          <w:sz w:val="28"/>
          <w:szCs w:val="28"/>
        </w:rPr>
      </w:pPr>
      <w:r w:rsidRPr="001E3634">
        <w:rPr>
          <w:rFonts w:ascii="Times New Roman" w:hAnsi="Times New Roman" w:cs="Times New Roman"/>
          <w:sz w:val="28"/>
          <w:szCs w:val="28"/>
        </w:rPr>
        <w:t>Hotline : 0389 092 443</w:t>
      </w:r>
    </w:p>
    <w:sectPr w:rsidR="00BB7BA2" w:rsidRPr="001E36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63F8"/>
    <w:multiLevelType w:val="multilevel"/>
    <w:tmpl w:val="A7DE8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A0861"/>
    <w:multiLevelType w:val="hybridMultilevel"/>
    <w:tmpl w:val="7C289C5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E2838"/>
    <w:multiLevelType w:val="multilevel"/>
    <w:tmpl w:val="4C2C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14667"/>
    <w:multiLevelType w:val="multilevel"/>
    <w:tmpl w:val="63F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D09FD"/>
    <w:multiLevelType w:val="multilevel"/>
    <w:tmpl w:val="DF3C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C47B9"/>
    <w:multiLevelType w:val="hybridMultilevel"/>
    <w:tmpl w:val="1EA29B48"/>
    <w:lvl w:ilvl="0" w:tplc="14F2D5F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A2"/>
    <w:rsid w:val="001E3634"/>
    <w:rsid w:val="001E4199"/>
    <w:rsid w:val="00550509"/>
    <w:rsid w:val="00610A34"/>
    <w:rsid w:val="007A31BA"/>
    <w:rsid w:val="00B17894"/>
    <w:rsid w:val="00BB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7B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7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BA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B7BA2"/>
    <w:rPr>
      <w:color w:val="0000FF"/>
      <w:u w:val="single"/>
    </w:rPr>
  </w:style>
  <w:style w:type="paragraph" w:customStyle="1" w:styleId="company-name">
    <w:name w:val="company-name"/>
    <w:basedOn w:val="Normal"/>
    <w:rsid w:val="00BB7B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B7B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7BA2"/>
    <w:rPr>
      <w:i/>
      <w:iCs/>
    </w:rPr>
  </w:style>
  <w:style w:type="character" w:styleId="Strong">
    <w:name w:val="Strong"/>
    <w:basedOn w:val="DefaultParagraphFont"/>
    <w:uiPriority w:val="22"/>
    <w:qFormat/>
    <w:rsid w:val="00BB7BA2"/>
    <w:rPr>
      <w:b/>
      <w:bCs/>
    </w:rPr>
  </w:style>
  <w:style w:type="paragraph" w:styleId="BalloonText">
    <w:name w:val="Balloon Text"/>
    <w:basedOn w:val="Normal"/>
    <w:link w:val="BalloonTextChar"/>
    <w:uiPriority w:val="99"/>
    <w:semiHidden/>
    <w:unhideWhenUsed/>
    <w:rsid w:val="00BB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BA2"/>
    <w:rPr>
      <w:rFonts w:ascii="Tahoma" w:hAnsi="Tahoma" w:cs="Tahoma"/>
      <w:sz w:val="16"/>
      <w:szCs w:val="16"/>
    </w:rPr>
  </w:style>
  <w:style w:type="paragraph" w:styleId="ListParagraph">
    <w:name w:val="List Paragraph"/>
    <w:basedOn w:val="Normal"/>
    <w:uiPriority w:val="34"/>
    <w:qFormat/>
    <w:rsid w:val="00BB7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7B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7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BA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B7BA2"/>
    <w:rPr>
      <w:color w:val="0000FF"/>
      <w:u w:val="single"/>
    </w:rPr>
  </w:style>
  <w:style w:type="paragraph" w:customStyle="1" w:styleId="company-name">
    <w:name w:val="company-name"/>
    <w:basedOn w:val="Normal"/>
    <w:rsid w:val="00BB7B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B7B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7BA2"/>
    <w:rPr>
      <w:i/>
      <w:iCs/>
    </w:rPr>
  </w:style>
  <w:style w:type="character" w:styleId="Strong">
    <w:name w:val="Strong"/>
    <w:basedOn w:val="DefaultParagraphFont"/>
    <w:uiPriority w:val="22"/>
    <w:qFormat/>
    <w:rsid w:val="00BB7BA2"/>
    <w:rPr>
      <w:b/>
      <w:bCs/>
    </w:rPr>
  </w:style>
  <w:style w:type="paragraph" w:styleId="BalloonText">
    <w:name w:val="Balloon Text"/>
    <w:basedOn w:val="Normal"/>
    <w:link w:val="BalloonTextChar"/>
    <w:uiPriority w:val="99"/>
    <w:semiHidden/>
    <w:unhideWhenUsed/>
    <w:rsid w:val="00BB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BA2"/>
    <w:rPr>
      <w:rFonts w:ascii="Tahoma" w:hAnsi="Tahoma" w:cs="Tahoma"/>
      <w:sz w:val="16"/>
      <w:szCs w:val="16"/>
    </w:rPr>
  </w:style>
  <w:style w:type="paragraph" w:styleId="ListParagraph">
    <w:name w:val="List Paragraph"/>
    <w:basedOn w:val="Normal"/>
    <w:uiPriority w:val="34"/>
    <w:qFormat/>
    <w:rsid w:val="00BB7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40">
      <w:bodyDiv w:val="1"/>
      <w:marLeft w:val="0"/>
      <w:marRight w:val="0"/>
      <w:marTop w:val="0"/>
      <w:marBottom w:val="0"/>
      <w:divBdr>
        <w:top w:val="none" w:sz="0" w:space="0" w:color="auto"/>
        <w:left w:val="none" w:sz="0" w:space="0" w:color="auto"/>
        <w:bottom w:val="none" w:sz="0" w:space="0" w:color="auto"/>
        <w:right w:val="none" w:sz="0" w:space="0" w:color="auto"/>
      </w:divBdr>
      <w:divsChild>
        <w:div w:id="2097819">
          <w:marLeft w:val="0"/>
          <w:marRight w:val="0"/>
          <w:marTop w:val="0"/>
          <w:marBottom w:val="0"/>
          <w:divBdr>
            <w:top w:val="none" w:sz="0" w:space="0" w:color="auto"/>
            <w:left w:val="none" w:sz="0" w:space="0" w:color="auto"/>
            <w:bottom w:val="none" w:sz="0" w:space="0" w:color="auto"/>
            <w:right w:val="none" w:sz="0" w:space="0" w:color="auto"/>
          </w:divBdr>
        </w:div>
      </w:divsChild>
    </w:div>
    <w:div w:id="230194521">
      <w:bodyDiv w:val="1"/>
      <w:marLeft w:val="0"/>
      <w:marRight w:val="0"/>
      <w:marTop w:val="0"/>
      <w:marBottom w:val="0"/>
      <w:divBdr>
        <w:top w:val="none" w:sz="0" w:space="0" w:color="auto"/>
        <w:left w:val="none" w:sz="0" w:space="0" w:color="auto"/>
        <w:bottom w:val="none" w:sz="0" w:space="0" w:color="auto"/>
        <w:right w:val="none" w:sz="0" w:space="0" w:color="auto"/>
      </w:divBdr>
      <w:divsChild>
        <w:div w:id="292638282">
          <w:marLeft w:val="0"/>
          <w:marRight w:val="0"/>
          <w:marTop w:val="900"/>
          <w:marBottom w:val="300"/>
          <w:divBdr>
            <w:top w:val="none" w:sz="0" w:space="0" w:color="auto"/>
            <w:left w:val="none" w:sz="0" w:space="0" w:color="auto"/>
            <w:bottom w:val="none" w:sz="0" w:space="0" w:color="auto"/>
            <w:right w:val="none" w:sz="0" w:space="0" w:color="auto"/>
          </w:divBdr>
        </w:div>
        <w:div w:id="237058242">
          <w:marLeft w:val="-120"/>
          <w:marRight w:val="-120"/>
          <w:marTop w:val="0"/>
          <w:marBottom w:val="0"/>
          <w:divBdr>
            <w:top w:val="none" w:sz="0" w:space="0" w:color="auto"/>
            <w:left w:val="none" w:sz="0" w:space="0" w:color="auto"/>
            <w:bottom w:val="none" w:sz="0" w:space="0" w:color="auto"/>
            <w:right w:val="none" w:sz="0" w:space="0" w:color="auto"/>
          </w:divBdr>
          <w:divsChild>
            <w:div w:id="1114519569">
              <w:marLeft w:val="0"/>
              <w:marRight w:val="0"/>
              <w:marTop w:val="0"/>
              <w:marBottom w:val="0"/>
              <w:divBdr>
                <w:top w:val="none" w:sz="0" w:space="0" w:color="auto"/>
                <w:left w:val="none" w:sz="0" w:space="0" w:color="auto"/>
                <w:bottom w:val="none" w:sz="0" w:space="0" w:color="auto"/>
                <w:right w:val="none" w:sz="0" w:space="0" w:color="auto"/>
              </w:divBdr>
              <w:divsChild>
                <w:div w:id="1608849288">
                  <w:marLeft w:val="0"/>
                  <w:marRight w:val="0"/>
                  <w:marTop w:val="0"/>
                  <w:marBottom w:val="0"/>
                  <w:divBdr>
                    <w:top w:val="none" w:sz="0" w:space="0" w:color="auto"/>
                    <w:left w:val="none" w:sz="0" w:space="0" w:color="auto"/>
                    <w:bottom w:val="none" w:sz="0" w:space="0" w:color="auto"/>
                    <w:right w:val="none" w:sz="0" w:space="0" w:color="auto"/>
                  </w:divBdr>
                  <w:divsChild>
                    <w:div w:id="1404136393">
                      <w:marLeft w:val="0"/>
                      <w:marRight w:val="0"/>
                      <w:marTop w:val="0"/>
                      <w:marBottom w:val="0"/>
                      <w:divBdr>
                        <w:top w:val="none" w:sz="0" w:space="0" w:color="auto"/>
                        <w:left w:val="none" w:sz="0" w:space="0" w:color="auto"/>
                        <w:bottom w:val="none" w:sz="0" w:space="0" w:color="auto"/>
                        <w:right w:val="none" w:sz="0" w:space="0" w:color="auto"/>
                      </w:divBdr>
                      <w:divsChild>
                        <w:div w:id="348258950">
                          <w:marLeft w:val="0"/>
                          <w:marRight w:val="0"/>
                          <w:marTop w:val="0"/>
                          <w:marBottom w:val="0"/>
                          <w:divBdr>
                            <w:top w:val="none" w:sz="0" w:space="0" w:color="auto"/>
                            <w:left w:val="none" w:sz="0" w:space="0" w:color="auto"/>
                            <w:bottom w:val="none" w:sz="0" w:space="0" w:color="auto"/>
                            <w:right w:val="none" w:sz="0" w:space="0" w:color="auto"/>
                          </w:divBdr>
                          <w:divsChild>
                            <w:div w:id="321009523">
                              <w:marLeft w:val="0"/>
                              <w:marRight w:val="0"/>
                              <w:marTop w:val="0"/>
                              <w:marBottom w:val="0"/>
                              <w:divBdr>
                                <w:top w:val="none" w:sz="0" w:space="0" w:color="auto"/>
                                <w:left w:val="none" w:sz="0" w:space="0" w:color="auto"/>
                                <w:bottom w:val="none" w:sz="0" w:space="0" w:color="auto"/>
                                <w:right w:val="none" w:sz="0" w:space="0" w:color="auto"/>
                              </w:divBdr>
                            </w:div>
                            <w:div w:id="14416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134">
                      <w:marLeft w:val="0"/>
                      <w:marRight w:val="0"/>
                      <w:marTop w:val="0"/>
                      <w:marBottom w:val="0"/>
                      <w:divBdr>
                        <w:top w:val="none" w:sz="0" w:space="0" w:color="auto"/>
                        <w:left w:val="none" w:sz="0" w:space="0" w:color="auto"/>
                        <w:bottom w:val="none" w:sz="0" w:space="0" w:color="auto"/>
                        <w:right w:val="none" w:sz="0" w:space="0" w:color="auto"/>
                      </w:divBdr>
                    </w:div>
                    <w:div w:id="1887062860">
                      <w:marLeft w:val="0"/>
                      <w:marRight w:val="0"/>
                      <w:marTop w:val="0"/>
                      <w:marBottom w:val="0"/>
                      <w:divBdr>
                        <w:top w:val="none" w:sz="0" w:space="0" w:color="auto"/>
                        <w:left w:val="none" w:sz="0" w:space="0" w:color="auto"/>
                        <w:bottom w:val="none" w:sz="0" w:space="0" w:color="auto"/>
                        <w:right w:val="none" w:sz="0" w:space="0" w:color="auto"/>
                      </w:divBdr>
                    </w:div>
                    <w:div w:id="2051027989">
                      <w:marLeft w:val="0"/>
                      <w:marRight w:val="0"/>
                      <w:marTop w:val="0"/>
                      <w:marBottom w:val="0"/>
                      <w:divBdr>
                        <w:top w:val="none" w:sz="0" w:space="0" w:color="auto"/>
                        <w:left w:val="none" w:sz="0" w:space="0" w:color="auto"/>
                        <w:bottom w:val="none" w:sz="0" w:space="0" w:color="auto"/>
                        <w:right w:val="none" w:sz="0" w:space="0" w:color="auto"/>
                      </w:divBdr>
                    </w:div>
                    <w:div w:id="2122990686">
                      <w:marLeft w:val="0"/>
                      <w:marRight w:val="0"/>
                      <w:marTop w:val="0"/>
                      <w:marBottom w:val="0"/>
                      <w:divBdr>
                        <w:top w:val="none" w:sz="0" w:space="0" w:color="auto"/>
                        <w:left w:val="none" w:sz="0" w:space="0" w:color="auto"/>
                        <w:bottom w:val="none" w:sz="0" w:space="0" w:color="auto"/>
                        <w:right w:val="none" w:sz="0" w:space="0" w:color="auto"/>
                      </w:divBdr>
                      <w:divsChild>
                        <w:div w:id="5260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96233">
      <w:bodyDiv w:val="1"/>
      <w:marLeft w:val="0"/>
      <w:marRight w:val="0"/>
      <w:marTop w:val="0"/>
      <w:marBottom w:val="0"/>
      <w:divBdr>
        <w:top w:val="none" w:sz="0" w:space="0" w:color="auto"/>
        <w:left w:val="none" w:sz="0" w:space="0" w:color="auto"/>
        <w:bottom w:val="none" w:sz="0" w:space="0" w:color="auto"/>
        <w:right w:val="none" w:sz="0" w:space="0" w:color="auto"/>
      </w:divBdr>
    </w:div>
    <w:div w:id="1178688500">
      <w:bodyDiv w:val="1"/>
      <w:marLeft w:val="0"/>
      <w:marRight w:val="0"/>
      <w:marTop w:val="0"/>
      <w:marBottom w:val="0"/>
      <w:divBdr>
        <w:top w:val="none" w:sz="0" w:space="0" w:color="auto"/>
        <w:left w:val="none" w:sz="0" w:space="0" w:color="auto"/>
        <w:bottom w:val="none" w:sz="0" w:space="0" w:color="auto"/>
        <w:right w:val="none" w:sz="0" w:space="0" w:color="auto"/>
      </w:divBdr>
    </w:div>
    <w:div w:id="1259097481">
      <w:bodyDiv w:val="1"/>
      <w:marLeft w:val="0"/>
      <w:marRight w:val="0"/>
      <w:marTop w:val="0"/>
      <w:marBottom w:val="0"/>
      <w:divBdr>
        <w:top w:val="none" w:sz="0" w:space="0" w:color="auto"/>
        <w:left w:val="none" w:sz="0" w:space="0" w:color="auto"/>
        <w:bottom w:val="none" w:sz="0" w:space="0" w:color="auto"/>
        <w:right w:val="none" w:sz="0" w:space="0" w:color="auto"/>
      </w:divBdr>
    </w:div>
    <w:div w:id="1889874572">
      <w:bodyDiv w:val="1"/>
      <w:marLeft w:val="0"/>
      <w:marRight w:val="0"/>
      <w:marTop w:val="0"/>
      <w:marBottom w:val="0"/>
      <w:divBdr>
        <w:top w:val="none" w:sz="0" w:space="0" w:color="auto"/>
        <w:left w:val="none" w:sz="0" w:space="0" w:color="auto"/>
        <w:bottom w:val="none" w:sz="0" w:space="0" w:color="auto"/>
        <w:right w:val="none" w:sz="0" w:space="0" w:color="auto"/>
      </w:divBdr>
    </w:div>
    <w:div w:id="2016875870">
      <w:bodyDiv w:val="1"/>
      <w:marLeft w:val="0"/>
      <w:marRight w:val="0"/>
      <w:marTop w:val="0"/>
      <w:marBottom w:val="0"/>
      <w:divBdr>
        <w:top w:val="none" w:sz="0" w:space="0" w:color="auto"/>
        <w:left w:val="none" w:sz="0" w:space="0" w:color="auto"/>
        <w:bottom w:val="none" w:sz="0" w:space="0" w:color="auto"/>
        <w:right w:val="none" w:sz="0" w:space="0" w:color="auto"/>
      </w:divBdr>
    </w:div>
    <w:div w:id="21442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dung.hojeong20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593</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CÔNG TY TNHH HOJEONG là Công ty 100% vốn đầu tư của Hàn Quốc, hoạt động trong lĩ</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HOJEONG_HQ</dc:creator>
  <cp:lastModifiedBy>HOJEONG_HQ</cp:lastModifiedBy>
  <cp:revision>4</cp:revision>
  <dcterms:created xsi:type="dcterms:W3CDTF">2020-09-22T07:42:00Z</dcterms:created>
  <dcterms:modified xsi:type="dcterms:W3CDTF">2020-10-12T10:06:00Z</dcterms:modified>
</cp:coreProperties>
</file>